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26" w:rsidRDefault="00EE5C2D" w:rsidP="0032513B">
      <w:pPr>
        <w:spacing w:line="312" w:lineRule="auto"/>
        <w:ind w:leftChars="-203" w:left="-35" w:right="-23" w:hangingChars="144" w:hanging="391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  <w:r>
        <w:rPr>
          <w:rFonts w:ascii="黑体" w:eastAsia="黑体" w:hAnsi="黑体" w:cs="Arial Unicode MS" w:hint="eastAsia"/>
          <w:color w:val="000000"/>
          <w:spacing w:val="15"/>
          <w:w w:val="101"/>
          <w:sz w:val="24"/>
          <w:szCs w:val="28"/>
        </w:rPr>
        <w:t>附件</w:t>
      </w:r>
    </w:p>
    <w:p w:rsidR="00036326" w:rsidRDefault="00EE5C2D" w:rsidP="0032513B">
      <w:pPr>
        <w:spacing w:line="312" w:lineRule="auto"/>
        <w:ind w:leftChars="-203" w:left="-56" w:right="-23" w:hangingChars="136" w:hanging="370"/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  <w:r>
        <w:rPr>
          <w:rFonts w:ascii="黑体" w:eastAsia="黑体" w:hAnsi="黑体" w:cs="Arial Unicode MS" w:hint="eastAsia"/>
          <w:color w:val="000000"/>
          <w:spacing w:val="15"/>
          <w:w w:val="101"/>
          <w:sz w:val="24"/>
          <w:szCs w:val="28"/>
        </w:rPr>
        <w:t>“一师一优课、一课一名师”活动</w:t>
      </w:r>
    </w:p>
    <w:p w:rsidR="00036326" w:rsidRDefault="00EE5C2D" w:rsidP="0032513B">
      <w:pPr>
        <w:spacing w:line="312" w:lineRule="auto"/>
        <w:ind w:leftChars="-203" w:left="-56" w:right="-23" w:hangingChars="136" w:hanging="370"/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  <w:r>
        <w:rPr>
          <w:rFonts w:ascii="黑体" w:eastAsia="黑体" w:hAnsi="黑体" w:cs="Arial Unicode MS" w:hint="eastAsia"/>
          <w:color w:val="000000"/>
          <w:spacing w:val="15"/>
          <w:w w:val="101"/>
          <w:sz w:val="24"/>
          <w:szCs w:val="28"/>
        </w:rPr>
        <w:t>《账号操作指南》</w:t>
      </w:r>
    </w:p>
    <w:p w:rsidR="00036326" w:rsidRDefault="00036326" w:rsidP="0032513B">
      <w:pPr>
        <w:ind w:leftChars="-203" w:left="-56" w:right="-23" w:hangingChars="136" w:hanging="370"/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  <w:bookmarkStart w:id="0" w:name="_GoBack"/>
      <w:bookmarkEnd w:id="0"/>
    </w:p>
    <w:p w:rsidR="00036326" w:rsidRDefault="00EE5C2D">
      <w:pPr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  <w:r>
        <w:rPr>
          <w:rFonts w:ascii="黑体" w:eastAsia="黑体" w:hAnsi="黑体" w:cs="Arial Unicode MS" w:hint="eastAsia"/>
          <w:color w:val="000000"/>
          <w:spacing w:val="15"/>
          <w:w w:val="101"/>
          <w:sz w:val="24"/>
          <w:szCs w:val="28"/>
        </w:rPr>
        <w:t>教师个人实名账号注册流程</w:t>
      </w:r>
    </w:p>
    <w:p w:rsidR="00036326" w:rsidRDefault="00036326">
      <w:pPr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</w:p>
    <w:p w:rsidR="00036326" w:rsidRDefault="00036326">
      <w:pPr>
        <w:jc w:val="center"/>
        <w:rPr>
          <w:rFonts w:ascii="黑体" w:eastAsia="黑体" w:hAnsi="黑体" w:cs="Arial Unicode MS"/>
          <w:color w:val="000000"/>
          <w:spacing w:val="15"/>
          <w:w w:val="101"/>
          <w:sz w:val="24"/>
          <w:szCs w:val="28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1</w:t>
      </w:r>
      <w:r>
        <w:rPr>
          <w:rFonts w:ascii="仿宋" w:eastAsia="仿宋" w:hAnsi="仿宋" w:hint="eastAsia"/>
          <w:b/>
          <w:color w:val="000000"/>
          <w:sz w:val="24"/>
        </w:rPr>
        <w:t>、在四川省教育资源公共服务平台（</w:t>
      </w:r>
      <w:hyperlink r:id="rId8" w:history="1">
        <w:r>
          <w:rPr>
            <w:rFonts w:ascii="仿宋" w:eastAsia="仿宋" w:hAnsi="仿宋"/>
            <w:b/>
            <w:color w:val="000000"/>
            <w:sz w:val="24"/>
          </w:rPr>
          <w:t>http://www.scedu.com.cn/</w:t>
        </w:r>
      </w:hyperlink>
      <w:r>
        <w:rPr>
          <w:rFonts w:ascii="仿宋" w:eastAsia="仿宋" w:hAnsi="仿宋" w:hint="eastAsia"/>
          <w:b/>
          <w:color w:val="000000"/>
          <w:sz w:val="24"/>
        </w:rPr>
        <w:t>）的“一师一优课</w:t>
      </w:r>
      <w:r>
        <w:rPr>
          <w:rFonts w:ascii="仿宋" w:eastAsia="仿宋" w:hAnsi="仿宋"/>
          <w:b/>
          <w:color w:val="000000"/>
          <w:sz w:val="24"/>
        </w:rPr>
        <w:t xml:space="preserve"> </w:t>
      </w:r>
      <w:r>
        <w:rPr>
          <w:rFonts w:ascii="仿宋" w:eastAsia="仿宋" w:hAnsi="仿宋" w:hint="eastAsia"/>
          <w:b/>
          <w:color w:val="000000"/>
          <w:sz w:val="24"/>
        </w:rPr>
        <w:t>一课一名师”活动广告条上选择“教师登录”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238750" cy="313055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2</w:t>
      </w:r>
      <w:r>
        <w:rPr>
          <w:rFonts w:ascii="仿宋" w:eastAsia="仿宋" w:hAnsi="仿宋" w:hint="eastAsia"/>
          <w:b/>
          <w:color w:val="000000"/>
          <w:sz w:val="24"/>
        </w:rPr>
        <w:t>、在跳转后的“国家教育资源公共服务平台”页面上选择“免费注册”。注：已有此平台账号的老师，可跳过此步骤，直接登录。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lastRenderedPageBreak/>
        <w:drawing>
          <wp:inline distT="0" distB="0" distL="0" distR="0">
            <wp:extent cx="5270500" cy="3181350"/>
            <wp:effectExtent l="19050" t="0" r="6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3</w:t>
      </w:r>
      <w:r>
        <w:rPr>
          <w:rFonts w:ascii="仿宋" w:eastAsia="仿宋" w:hAnsi="仿宋" w:hint="eastAsia"/>
          <w:b/>
          <w:color w:val="000000"/>
          <w:sz w:val="24"/>
        </w:rPr>
        <w:t>、填报注册信息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187950" cy="3987800"/>
            <wp:effectExtent l="1905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4</w:t>
      </w:r>
      <w:r>
        <w:rPr>
          <w:rFonts w:ascii="仿宋" w:eastAsia="仿宋" w:hAnsi="仿宋" w:hint="eastAsia"/>
          <w:b/>
          <w:color w:val="000000"/>
          <w:sz w:val="24"/>
        </w:rPr>
        <w:t>、选择立即去邮箱激活账号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lastRenderedPageBreak/>
        <w:drawing>
          <wp:inline distT="0" distB="0" distL="0" distR="0">
            <wp:extent cx="5270500" cy="2965450"/>
            <wp:effectExtent l="19050" t="0" r="635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5</w:t>
      </w:r>
      <w:r>
        <w:rPr>
          <w:rFonts w:ascii="仿宋" w:eastAsia="仿宋" w:hAnsi="仿宋" w:hint="eastAsia"/>
          <w:b/>
          <w:color w:val="000000"/>
          <w:sz w:val="24"/>
        </w:rPr>
        <w:t>、进入邮箱点击链接激活账号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194300" cy="2419350"/>
            <wp:effectExtent l="1905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6</w:t>
      </w:r>
      <w:r>
        <w:rPr>
          <w:rFonts w:ascii="仿宋" w:eastAsia="仿宋" w:hAnsi="仿宋" w:hint="eastAsia"/>
          <w:b/>
          <w:color w:val="000000"/>
          <w:sz w:val="24"/>
        </w:rPr>
        <w:t>、注册成功，点击进入空间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232400" cy="2381250"/>
            <wp:effectExtent l="1905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lastRenderedPageBreak/>
        <w:t>7</w:t>
      </w:r>
      <w:r>
        <w:rPr>
          <w:rFonts w:ascii="仿宋" w:eastAsia="仿宋" w:hAnsi="仿宋" w:hint="eastAsia"/>
          <w:b/>
          <w:color w:val="000000"/>
          <w:sz w:val="24"/>
        </w:rPr>
        <w:t>、进入空间后报名参加“一师一优课</w:t>
      </w:r>
      <w:r>
        <w:rPr>
          <w:rFonts w:ascii="仿宋" w:eastAsia="仿宋" w:hAnsi="仿宋"/>
          <w:b/>
          <w:color w:val="000000"/>
          <w:sz w:val="24"/>
        </w:rPr>
        <w:t xml:space="preserve"> </w:t>
      </w:r>
      <w:r>
        <w:rPr>
          <w:rFonts w:ascii="仿宋" w:eastAsia="仿宋" w:hAnsi="仿宋" w:hint="eastAsia"/>
          <w:b/>
          <w:color w:val="000000"/>
          <w:sz w:val="24"/>
        </w:rPr>
        <w:t>一课一名师”活动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181600" cy="2895600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/>
          <w:b/>
          <w:color w:val="000000"/>
          <w:sz w:val="24"/>
        </w:rPr>
        <w:t>8</w:t>
      </w:r>
      <w:r>
        <w:rPr>
          <w:rFonts w:ascii="仿宋" w:eastAsia="仿宋" w:hAnsi="仿宋" w:hint="eastAsia"/>
          <w:b/>
          <w:color w:val="000000"/>
          <w:sz w:val="24"/>
        </w:rPr>
        <w:t>、完善个人资料及学校、学科等相关信息，最后选择“参加活动”</w:t>
      </w:r>
    </w:p>
    <w:p w:rsidR="00036326" w:rsidRDefault="0032513B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/>
          <w:noProof/>
          <w:color w:val="000000"/>
          <w:sz w:val="24"/>
        </w:rPr>
        <w:drawing>
          <wp:inline distT="0" distB="0" distL="0" distR="0">
            <wp:extent cx="5251450" cy="3556000"/>
            <wp:effectExtent l="19050" t="0" r="635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>
      <w:pPr>
        <w:jc w:val="left"/>
        <w:rPr>
          <w:rFonts w:ascii="仿宋" w:eastAsia="仿宋" w:hAnsi="仿宋"/>
          <w:b/>
          <w:color w:val="000000"/>
          <w:sz w:val="24"/>
        </w:rPr>
      </w:pPr>
      <w:r>
        <w:rPr>
          <w:rFonts w:ascii="仿宋" w:eastAsia="仿宋" w:hAnsi="仿宋" w:hint="eastAsia"/>
          <w:b/>
          <w:color w:val="000000"/>
          <w:sz w:val="24"/>
        </w:rPr>
        <w:t>注意事项：</w:t>
      </w:r>
    </w:p>
    <w:p w:rsidR="00036326" w:rsidRDefault="00EE5C2D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>正确选择您的身份，报名身份一旦选定后不能再修改；</w:t>
      </w:r>
    </w:p>
    <w:p w:rsidR="00036326" w:rsidRDefault="00EE5C2D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>正确填选您所在的学校；</w:t>
      </w:r>
    </w:p>
    <w:p w:rsidR="00036326" w:rsidRDefault="00EE5C2D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>请输入真实的电子邮件，便于及时密码找回和接收活动通知；</w:t>
      </w:r>
    </w:p>
    <w:p w:rsidR="00036326" w:rsidRDefault="00EE5C2D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>请输入真实的手机号码，确保活动期间有效沟通。</w:t>
      </w:r>
    </w:p>
    <w:p w:rsidR="00036326" w:rsidRDefault="00036326">
      <w:pPr>
        <w:jc w:val="left"/>
        <w:rPr>
          <w:rFonts w:ascii="仿宋" w:eastAsia="仿宋" w:hAnsi="仿宋"/>
          <w:color w:val="000000"/>
          <w:sz w:val="24"/>
        </w:rPr>
      </w:pPr>
    </w:p>
    <w:p w:rsidR="00036326" w:rsidRDefault="00EE5C2D" w:rsidP="007E32BD">
      <w:pPr>
        <w:jc w:val="left"/>
        <w:rPr>
          <w:rFonts w:ascii="仿宋" w:eastAsia="仿宋" w:hAnsi="仿宋"/>
          <w:color w:val="000000"/>
          <w:sz w:val="24"/>
        </w:rPr>
      </w:pPr>
      <w:r>
        <w:rPr>
          <w:rFonts w:ascii="仿宋" w:eastAsia="仿宋" w:hAnsi="仿宋" w:hint="eastAsia"/>
          <w:b/>
          <w:color w:val="000000"/>
          <w:sz w:val="24"/>
        </w:rPr>
        <w:t>说明事项：</w:t>
      </w:r>
      <w:r>
        <w:rPr>
          <w:rFonts w:ascii="仿宋" w:eastAsia="仿宋" w:hAnsi="仿宋" w:hint="eastAsia"/>
          <w:color w:val="000000"/>
          <w:sz w:val="24"/>
        </w:rPr>
        <w:t>更多操作流程文档及视频详见：</w:t>
      </w:r>
      <w:hyperlink r:id="rId17" w:history="1">
        <w:r>
          <w:rPr>
            <w:rFonts w:ascii="仿宋" w:eastAsia="仿宋" w:hAnsi="仿宋"/>
            <w:color w:val="000000"/>
            <w:sz w:val="24"/>
          </w:rPr>
          <w:t>http://tz.1s1k.eduyun.cn/1s/hdzn/</w:t>
        </w:r>
      </w:hyperlink>
    </w:p>
    <w:sectPr w:rsidR="00036326" w:rsidSect="00036326">
      <w:footerReference w:type="default" r:id="rId18"/>
      <w:pgSz w:w="11907" w:h="16840"/>
      <w:pgMar w:top="1559" w:right="1418" w:bottom="1701" w:left="1678" w:header="0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C2D" w:rsidRDefault="00EE5C2D" w:rsidP="00036326">
      <w:r>
        <w:separator/>
      </w:r>
    </w:p>
  </w:endnote>
  <w:endnote w:type="continuationSeparator" w:id="0">
    <w:p w:rsidR="00EE5C2D" w:rsidRDefault="00EE5C2D" w:rsidP="00036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仿宋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326" w:rsidRDefault="00036326">
    <w:pPr>
      <w:pStyle w:val="a4"/>
      <w:jc w:val="center"/>
    </w:pPr>
    <w:r w:rsidRPr="00036326">
      <w:fldChar w:fldCharType="begin"/>
    </w:r>
    <w:r w:rsidR="00EE5C2D">
      <w:instrText>PAGE   \* MERGEFORMAT</w:instrText>
    </w:r>
    <w:r w:rsidRPr="00036326">
      <w:fldChar w:fldCharType="separate"/>
    </w:r>
    <w:r w:rsidR="007E32BD" w:rsidRPr="007E32BD">
      <w:rPr>
        <w:noProof/>
        <w:lang w:val="zh-CN"/>
      </w:rPr>
      <w:t>4</w:t>
    </w:r>
    <w:r>
      <w:rPr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C2D" w:rsidRDefault="00EE5C2D" w:rsidP="00036326">
      <w:r>
        <w:separator/>
      </w:r>
    </w:p>
  </w:footnote>
  <w:footnote w:type="continuationSeparator" w:id="0">
    <w:p w:rsidR="00EE5C2D" w:rsidRDefault="00EE5C2D" w:rsidP="000363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4539C"/>
    <w:multiLevelType w:val="multilevel"/>
    <w:tmpl w:val="285453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068D"/>
    <w:rsid w:val="000109C3"/>
    <w:rsid w:val="00036326"/>
    <w:rsid w:val="000435A6"/>
    <w:rsid w:val="000736E6"/>
    <w:rsid w:val="00094827"/>
    <w:rsid w:val="000A5683"/>
    <w:rsid w:val="000C482B"/>
    <w:rsid w:val="000E6984"/>
    <w:rsid w:val="00111215"/>
    <w:rsid w:val="00126FA0"/>
    <w:rsid w:val="00142499"/>
    <w:rsid w:val="001500CD"/>
    <w:rsid w:val="00173E78"/>
    <w:rsid w:val="00191977"/>
    <w:rsid w:val="001A3A56"/>
    <w:rsid w:val="001D5516"/>
    <w:rsid w:val="00210C23"/>
    <w:rsid w:val="002403AF"/>
    <w:rsid w:val="00245345"/>
    <w:rsid w:val="00253B39"/>
    <w:rsid w:val="00254224"/>
    <w:rsid w:val="002C7E56"/>
    <w:rsid w:val="002D066A"/>
    <w:rsid w:val="002E0C70"/>
    <w:rsid w:val="002E1D57"/>
    <w:rsid w:val="002E3F4E"/>
    <w:rsid w:val="002F16DB"/>
    <w:rsid w:val="00301789"/>
    <w:rsid w:val="003079EB"/>
    <w:rsid w:val="00313A2B"/>
    <w:rsid w:val="00317970"/>
    <w:rsid w:val="0032513B"/>
    <w:rsid w:val="003478F7"/>
    <w:rsid w:val="003562C6"/>
    <w:rsid w:val="00364C6C"/>
    <w:rsid w:val="00387B7F"/>
    <w:rsid w:val="003A683B"/>
    <w:rsid w:val="003A714A"/>
    <w:rsid w:val="003A793E"/>
    <w:rsid w:val="003B096D"/>
    <w:rsid w:val="003B6853"/>
    <w:rsid w:val="003E2190"/>
    <w:rsid w:val="003E61B0"/>
    <w:rsid w:val="0040466B"/>
    <w:rsid w:val="0041032A"/>
    <w:rsid w:val="004259F2"/>
    <w:rsid w:val="00427258"/>
    <w:rsid w:val="00466572"/>
    <w:rsid w:val="0047066E"/>
    <w:rsid w:val="004A23C1"/>
    <w:rsid w:val="004A4689"/>
    <w:rsid w:val="004B125D"/>
    <w:rsid w:val="004B1674"/>
    <w:rsid w:val="004D1B08"/>
    <w:rsid w:val="004F5411"/>
    <w:rsid w:val="004F76A0"/>
    <w:rsid w:val="0050160F"/>
    <w:rsid w:val="00522A2B"/>
    <w:rsid w:val="0054347B"/>
    <w:rsid w:val="00575B9B"/>
    <w:rsid w:val="005959E5"/>
    <w:rsid w:val="005B5F8F"/>
    <w:rsid w:val="005C7CEB"/>
    <w:rsid w:val="005E5793"/>
    <w:rsid w:val="005F6BA0"/>
    <w:rsid w:val="00623256"/>
    <w:rsid w:val="00627F3D"/>
    <w:rsid w:val="00642AFC"/>
    <w:rsid w:val="00643A87"/>
    <w:rsid w:val="00650310"/>
    <w:rsid w:val="00651F19"/>
    <w:rsid w:val="00652793"/>
    <w:rsid w:val="00681280"/>
    <w:rsid w:val="006A1E73"/>
    <w:rsid w:val="006E6196"/>
    <w:rsid w:val="006E674B"/>
    <w:rsid w:val="006F0787"/>
    <w:rsid w:val="006F7192"/>
    <w:rsid w:val="00702D81"/>
    <w:rsid w:val="0071353D"/>
    <w:rsid w:val="00733DA0"/>
    <w:rsid w:val="007377C8"/>
    <w:rsid w:val="00744A9F"/>
    <w:rsid w:val="00751A78"/>
    <w:rsid w:val="00764BCD"/>
    <w:rsid w:val="007656A7"/>
    <w:rsid w:val="007670B4"/>
    <w:rsid w:val="007749A7"/>
    <w:rsid w:val="00790CE5"/>
    <w:rsid w:val="00796B87"/>
    <w:rsid w:val="007A38B9"/>
    <w:rsid w:val="007C31AC"/>
    <w:rsid w:val="007E32BD"/>
    <w:rsid w:val="007F5108"/>
    <w:rsid w:val="008215D0"/>
    <w:rsid w:val="008256CC"/>
    <w:rsid w:val="0084629E"/>
    <w:rsid w:val="00847D40"/>
    <w:rsid w:val="008878B0"/>
    <w:rsid w:val="008C0015"/>
    <w:rsid w:val="008D1325"/>
    <w:rsid w:val="008D1B6D"/>
    <w:rsid w:val="008D31FF"/>
    <w:rsid w:val="008D5FA1"/>
    <w:rsid w:val="008E07C6"/>
    <w:rsid w:val="008E3BCD"/>
    <w:rsid w:val="008F1DED"/>
    <w:rsid w:val="00903344"/>
    <w:rsid w:val="00915ABB"/>
    <w:rsid w:val="00917484"/>
    <w:rsid w:val="00921E09"/>
    <w:rsid w:val="00922699"/>
    <w:rsid w:val="00925B45"/>
    <w:rsid w:val="00940FBA"/>
    <w:rsid w:val="0097000D"/>
    <w:rsid w:val="0099343F"/>
    <w:rsid w:val="00994701"/>
    <w:rsid w:val="009964CA"/>
    <w:rsid w:val="009B771A"/>
    <w:rsid w:val="009C4EB4"/>
    <w:rsid w:val="009C5DD6"/>
    <w:rsid w:val="009F6CA4"/>
    <w:rsid w:val="00A02CF7"/>
    <w:rsid w:val="00A03B75"/>
    <w:rsid w:val="00A03E69"/>
    <w:rsid w:val="00A0587E"/>
    <w:rsid w:val="00A05D90"/>
    <w:rsid w:val="00A10F4E"/>
    <w:rsid w:val="00AA4837"/>
    <w:rsid w:val="00AB6218"/>
    <w:rsid w:val="00AC469A"/>
    <w:rsid w:val="00AD27E1"/>
    <w:rsid w:val="00AE061C"/>
    <w:rsid w:val="00B05462"/>
    <w:rsid w:val="00B350D1"/>
    <w:rsid w:val="00B52CE6"/>
    <w:rsid w:val="00B80052"/>
    <w:rsid w:val="00B81197"/>
    <w:rsid w:val="00B9210A"/>
    <w:rsid w:val="00BA40CE"/>
    <w:rsid w:val="00BB45E3"/>
    <w:rsid w:val="00BC452F"/>
    <w:rsid w:val="00BD50DD"/>
    <w:rsid w:val="00BE50CD"/>
    <w:rsid w:val="00C005FF"/>
    <w:rsid w:val="00C13359"/>
    <w:rsid w:val="00C142D6"/>
    <w:rsid w:val="00C2001D"/>
    <w:rsid w:val="00C23191"/>
    <w:rsid w:val="00C26810"/>
    <w:rsid w:val="00C42473"/>
    <w:rsid w:val="00C4694D"/>
    <w:rsid w:val="00C54B6C"/>
    <w:rsid w:val="00C56C9B"/>
    <w:rsid w:val="00C60371"/>
    <w:rsid w:val="00C66479"/>
    <w:rsid w:val="00C7196E"/>
    <w:rsid w:val="00C779D4"/>
    <w:rsid w:val="00C873F7"/>
    <w:rsid w:val="00C94685"/>
    <w:rsid w:val="00CA1336"/>
    <w:rsid w:val="00CA400C"/>
    <w:rsid w:val="00CB1C7A"/>
    <w:rsid w:val="00CD4319"/>
    <w:rsid w:val="00CD53FA"/>
    <w:rsid w:val="00CE667A"/>
    <w:rsid w:val="00CF1598"/>
    <w:rsid w:val="00D313D0"/>
    <w:rsid w:val="00D31BDB"/>
    <w:rsid w:val="00D6593C"/>
    <w:rsid w:val="00D74EF3"/>
    <w:rsid w:val="00D813B5"/>
    <w:rsid w:val="00DA57D1"/>
    <w:rsid w:val="00DB484E"/>
    <w:rsid w:val="00DB6E04"/>
    <w:rsid w:val="00DC3D7A"/>
    <w:rsid w:val="00DC4EC1"/>
    <w:rsid w:val="00DC5703"/>
    <w:rsid w:val="00DF454E"/>
    <w:rsid w:val="00DF5DCB"/>
    <w:rsid w:val="00DF767C"/>
    <w:rsid w:val="00E033E3"/>
    <w:rsid w:val="00E9033E"/>
    <w:rsid w:val="00E95B39"/>
    <w:rsid w:val="00EA2BA4"/>
    <w:rsid w:val="00EA5039"/>
    <w:rsid w:val="00EC2532"/>
    <w:rsid w:val="00EE3B87"/>
    <w:rsid w:val="00EE5C2D"/>
    <w:rsid w:val="00F27F71"/>
    <w:rsid w:val="00F3343D"/>
    <w:rsid w:val="00F40533"/>
    <w:rsid w:val="00F42115"/>
    <w:rsid w:val="00F75B4B"/>
    <w:rsid w:val="00F7719D"/>
    <w:rsid w:val="00F80F94"/>
    <w:rsid w:val="00F9486F"/>
    <w:rsid w:val="00FA068D"/>
    <w:rsid w:val="00FA5DF4"/>
    <w:rsid w:val="00FB6C2E"/>
    <w:rsid w:val="00FC5231"/>
    <w:rsid w:val="00FD5672"/>
    <w:rsid w:val="00FE4288"/>
    <w:rsid w:val="00FE45A8"/>
    <w:rsid w:val="00FF4C73"/>
    <w:rsid w:val="3372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semiHidden="0" w:uiPriority="99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Title" w:locked="1" w:semiHidden="0" w:unhideWhenUsed="0" w:qFormat="1"/>
    <w:lsdException w:name="Default Paragraph Font" w:uiPriority="99" w:unhideWhenUsed="0"/>
    <w:lsdException w:name="Subtitle" w:locked="1" w:semiHidden="0" w:unhideWhenUsed="0" w:qFormat="1"/>
    <w:lsdException w:name="Hyperlink" w:semiHidden="0" w:uiPriority="99" w:unhideWhenUsed="0"/>
    <w:lsdException w:name="Strong" w:semiHidden="0" w:uiPriority="99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uiPriority="99" w:unhideWhenUsed="0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326"/>
    <w:pPr>
      <w:widowControl w:val="0"/>
      <w:jc w:val="both"/>
    </w:pPr>
    <w:rPr>
      <w:rFonts w:cs="Times New Roman"/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036326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036326"/>
    <w:rPr>
      <w:sz w:val="18"/>
      <w:szCs w:val="18"/>
    </w:rPr>
  </w:style>
  <w:style w:type="paragraph" w:styleId="a4">
    <w:name w:val="footer"/>
    <w:basedOn w:val="a"/>
    <w:link w:val="Char0"/>
    <w:uiPriority w:val="99"/>
    <w:rsid w:val="00036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rsid w:val="00036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rsid w:val="000363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99"/>
    <w:qFormat/>
    <w:rsid w:val="00036326"/>
    <w:rPr>
      <w:rFonts w:cs="Times New Roman"/>
      <w:b/>
      <w:bCs/>
    </w:rPr>
  </w:style>
  <w:style w:type="character" w:styleId="a8">
    <w:name w:val="Hyperlink"/>
    <w:basedOn w:val="a0"/>
    <w:uiPriority w:val="99"/>
    <w:rsid w:val="00036326"/>
    <w:rPr>
      <w:rFonts w:cs="Times New Roman"/>
      <w:color w:val="333333"/>
      <w:u w:val="none"/>
      <w:shd w:val="clear" w:color="auto" w:fill="auto"/>
    </w:rPr>
  </w:style>
  <w:style w:type="paragraph" w:customStyle="1" w:styleId="1">
    <w:name w:val="列出段落1"/>
    <w:basedOn w:val="a"/>
    <w:uiPriority w:val="99"/>
    <w:qFormat/>
    <w:rsid w:val="00036326"/>
    <w:pPr>
      <w:ind w:firstLineChars="200" w:firstLine="420"/>
    </w:pPr>
  </w:style>
  <w:style w:type="paragraph" w:customStyle="1" w:styleId="10">
    <w:name w:val="列出段落1"/>
    <w:basedOn w:val="a"/>
    <w:uiPriority w:val="99"/>
    <w:rsid w:val="00036326"/>
    <w:pPr>
      <w:ind w:firstLineChars="200" w:firstLine="420"/>
    </w:pPr>
  </w:style>
  <w:style w:type="paragraph" w:customStyle="1" w:styleId="Char2">
    <w:name w:val="Char"/>
    <w:basedOn w:val="a"/>
    <w:uiPriority w:val="99"/>
    <w:rsid w:val="00036326"/>
    <w:rPr>
      <w:rFonts w:ascii="方正小标宋简体" w:eastAsia="方正小标宋简体" w:hAnsi="Times New Roman"/>
      <w:sz w:val="44"/>
      <w:szCs w:val="44"/>
    </w:rPr>
  </w:style>
  <w:style w:type="character" w:customStyle="1" w:styleId="3Char">
    <w:name w:val="标题 3 Char"/>
    <w:basedOn w:val="a0"/>
    <w:link w:val="3"/>
    <w:uiPriority w:val="99"/>
    <w:locked/>
    <w:rsid w:val="0003632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1">
    <w:name w:val="页眉 Char"/>
    <w:basedOn w:val="a0"/>
    <w:link w:val="a5"/>
    <w:uiPriority w:val="99"/>
    <w:locked/>
    <w:rsid w:val="00036326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036326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03632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edu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tz.1s1k.eduyun.cn/1s/hdz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</Words>
  <Characters>463</Characters>
  <Application>Microsoft Office Word</Application>
  <DocSecurity>0</DocSecurity>
  <Lines>3</Lines>
  <Paragraphs>1</Paragraphs>
  <ScaleCrop>false</ScaleCrop>
  <Company>成都市教育技术装备管理所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creator>付强</dc:creator>
  <cp:lastModifiedBy>Administrator</cp:lastModifiedBy>
  <cp:revision>4</cp:revision>
  <cp:lastPrinted>2015-01-30T06:05:00Z</cp:lastPrinted>
  <dcterms:created xsi:type="dcterms:W3CDTF">2016-09-06T01:33:00Z</dcterms:created>
  <dcterms:modified xsi:type="dcterms:W3CDTF">2016-09-06T01:34:00Z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2052-9.1.0.4984</vt:lpwstr>
  </property>
</Properties>
</file>