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关于转发《成都市教育局关于组建</w:t>
      </w:r>
    </w:p>
    <w:p>
      <w:pPr>
        <w:spacing w:line="360" w:lineRule="auto"/>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第二届名师和名校（园）长工作室的通知》的通知</w:t>
      </w:r>
    </w:p>
    <w:p>
      <w:pPr>
        <w:spacing w:line="64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各学校：</w:t>
      </w:r>
    </w:p>
    <w:p>
      <w:pPr>
        <w:snapToGrid w:val="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现将《成都市教育局关于组建第二届名师和名校（园）长工作室的通知》转发给你们，请各学校高度重视，按要求做好该项工作。</w:t>
      </w:r>
    </w:p>
    <w:p>
      <w:pPr>
        <w:spacing w:line="6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各学校将《成都市名师和名校（园）长工作室领衔人申报表》《成都市名师和名校（园）长工作室领衔人申报汇总表》于2017年10月13日前报双流研培中心教师发展室2（含电子和纸质文档，</w:t>
      </w:r>
      <w:r>
        <w:fldChar w:fldCharType="begin"/>
      </w:r>
      <w:r>
        <w:instrText xml:space="preserve"> HYPERLINK "mailto:电子文档发送254671983@qq.com" </w:instrText>
      </w:r>
      <w:r>
        <w:fldChar w:fldCharType="separate"/>
      </w:r>
      <w:r>
        <w:rPr>
          <w:rStyle w:val="20"/>
          <w:rFonts w:hint="eastAsia" w:ascii="方正仿宋_GBK" w:hAnsi="方正仿宋_GBK" w:eastAsia="方正仿宋_GBK" w:cs="方正仿宋_GBK"/>
          <w:sz w:val="32"/>
          <w:szCs w:val="32"/>
        </w:rPr>
        <w:t>电子文档发送</w:t>
      </w:r>
      <w:r>
        <w:rPr>
          <w:rStyle w:val="20"/>
          <w:rFonts w:ascii="方正仿宋_GBK" w:hAnsi="方正仿宋_GBK" w:eastAsia="方正仿宋_GBK" w:cs="方正仿宋_GBK"/>
          <w:sz w:val="32"/>
          <w:szCs w:val="32"/>
        </w:rPr>
        <w:t>1941510896</w:t>
      </w:r>
      <w:r>
        <w:rPr>
          <w:rStyle w:val="20"/>
          <w:rFonts w:hint="eastAsia" w:ascii="方正仿宋_GBK" w:hAnsi="方正仿宋_GBK" w:eastAsia="方正仿宋_GBK" w:cs="方正仿宋_GBK"/>
          <w:sz w:val="32"/>
          <w:szCs w:val="32"/>
        </w:rPr>
        <w:t>@qq.com</w:t>
      </w:r>
      <w:r>
        <w:rPr>
          <w:rStyle w:val="20"/>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；纸质文档一式两份（装订成册）。联系人：高老师   联系电话：13666294487。</w:t>
      </w:r>
    </w:p>
    <w:p>
      <w:pPr>
        <w:spacing w:line="640" w:lineRule="exact"/>
        <w:ind w:firstLine="640" w:firstLineChars="200"/>
        <w:jc w:val="right"/>
        <w:rPr>
          <w:rFonts w:hint="eastAsia" w:ascii="方正仿宋_GBK" w:hAnsi="方正仿宋_GBK" w:eastAsia="方正仿宋_GBK" w:cs="方正仿宋_GBK"/>
          <w:sz w:val="32"/>
          <w:szCs w:val="32"/>
        </w:rPr>
      </w:pPr>
    </w:p>
    <w:p>
      <w:pPr>
        <w:spacing w:line="640" w:lineRule="exact"/>
        <w:ind w:firstLine="640" w:firstLineChars="20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成都市双流区教育研究与教师培训中心</w:t>
      </w:r>
    </w:p>
    <w:p>
      <w:pPr>
        <w:spacing w:line="640" w:lineRule="exact"/>
        <w:ind w:firstLine="640" w:firstLineChars="20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2017年9月11日</w:t>
      </w:r>
    </w:p>
    <w:p>
      <w:pPr>
        <w:jc w:val="center"/>
        <w:rPr>
          <w:rFonts w:hint="eastAsia" w:ascii="方正小标宋_GBK" w:eastAsia="方正小标宋_GBK"/>
          <w:bCs/>
          <w:color w:val="FF0000"/>
          <w:spacing w:val="20"/>
          <w:w w:val="90"/>
          <w:sz w:val="96"/>
          <w:szCs w:val="96"/>
        </w:rPr>
      </w:pPr>
    </w:p>
    <w:p>
      <w:pPr>
        <w:jc w:val="center"/>
        <w:rPr>
          <w:rFonts w:hint="eastAsia" w:ascii="方正小标宋_GBK" w:eastAsia="方正小标宋_GBK"/>
          <w:bCs/>
          <w:color w:val="FF0000"/>
          <w:spacing w:val="20"/>
          <w:w w:val="90"/>
          <w:sz w:val="96"/>
          <w:szCs w:val="96"/>
        </w:rPr>
      </w:pPr>
    </w:p>
    <w:p>
      <w:pPr>
        <w:jc w:val="center"/>
        <w:rPr>
          <w:rFonts w:hint="eastAsia" w:ascii="方正小标宋_GBK" w:eastAsia="方正小标宋_GBK"/>
          <w:bCs/>
          <w:color w:val="FF0000"/>
          <w:spacing w:val="20"/>
          <w:w w:val="90"/>
          <w:sz w:val="96"/>
          <w:szCs w:val="96"/>
        </w:rPr>
      </w:pPr>
    </w:p>
    <w:p>
      <w:pPr>
        <w:jc w:val="center"/>
        <w:rPr>
          <w:rFonts w:ascii="方正小标宋_GBK" w:eastAsia="方正小标宋_GBK"/>
          <w:bCs/>
          <w:color w:val="FF0000"/>
          <w:spacing w:val="20"/>
          <w:w w:val="90"/>
          <w:sz w:val="96"/>
          <w:szCs w:val="96"/>
        </w:rPr>
      </w:pPr>
      <w:r>
        <w:rPr>
          <w:rFonts w:hint="eastAsia" w:ascii="方正小标宋_GBK" w:eastAsia="方正小标宋_GBK"/>
          <w:bCs/>
          <w:color w:val="FF0000"/>
          <w:spacing w:val="20"/>
          <w:w w:val="90"/>
          <w:sz w:val="96"/>
          <w:szCs w:val="96"/>
        </w:rPr>
        <w:t>成 都 市 教 育 局</w:t>
      </w:r>
    </w:p>
    <w:tbl>
      <w:tblPr>
        <w:tblStyle w:val="23"/>
        <w:tblW w:w="8831" w:type="dxa"/>
        <w:jc w:val="center"/>
        <w:tblInd w:w="0" w:type="dxa"/>
        <w:tblBorders>
          <w:top w:val="none" w:color="auto" w:sz="0" w:space="0"/>
          <w:left w:val="none" w:color="auto" w:sz="0" w:space="0"/>
          <w:bottom w:val="thinThickMedium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1"/>
      </w:tblGrid>
      <w:tr>
        <w:tblPrEx>
          <w:tblBorders>
            <w:top w:val="none" w:color="auto" w:sz="0" w:space="0"/>
            <w:left w:val="none" w:color="auto" w:sz="0" w:space="0"/>
            <w:bottom w:val="thinThickMedium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8" w:hRule="exact"/>
          <w:jc w:val="center"/>
        </w:trPr>
        <w:tc>
          <w:tcPr>
            <w:tcW w:w="8831" w:type="dxa"/>
          </w:tcPr>
          <w:p>
            <w:pPr>
              <w:rPr>
                <w:rFonts w:eastAsia="仿宋_GB2312"/>
                <w:bCs/>
                <w:sz w:val="32"/>
                <w:szCs w:val="32"/>
              </w:rPr>
            </w:pPr>
          </w:p>
        </w:tc>
      </w:tr>
    </w:tbl>
    <w:p>
      <w:pPr>
        <w:snapToGrid w:val="0"/>
        <w:ind w:right="1284"/>
        <w:rPr>
          <w:rFonts w:eastAsia="仿宋_GB2312"/>
          <w:bCs/>
          <w:sz w:val="32"/>
          <w:szCs w:val="32"/>
        </w:rPr>
      </w:pPr>
    </w:p>
    <w:p>
      <w:pPr>
        <w:snapToGrid w:val="0"/>
        <w:ind w:right="1284"/>
        <w:rPr>
          <w:rFonts w:eastAsia="仿宋_GB2312"/>
          <w:bCs/>
          <w:sz w:val="32"/>
          <w:szCs w:val="32"/>
        </w:rPr>
      </w:pPr>
    </w:p>
    <w:p>
      <w:pPr>
        <w:adjustRightInd w:val="0"/>
        <w:snapToGrid w:val="0"/>
        <w:ind w:right="630" w:rightChars="300"/>
        <w:jc w:val="right"/>
        <w:rPr>
          <w:rFonts w:ascii="方正仿宋_GBK" w:eastAsia="方正仿宋_GBK"/>
          <w:bCs/>
          <w:kern w:val="0"/>
          <w:sz w:val="32"/>
          <w:szCs w:val="32"/>
        </w:rPr>
      </w:pPr>
      <w:r>
        <w:rPr>
          <w:rFonts w:hint="eastAsia" w:ascii="方正仿宋_GBK" w:eastAsia="方正仿宋_GBK"/>
          <w:bCs/>
          <w:kern w:val="0"/>
          <w:sz w:val="32"/>
          <w:szCs w:val="32"/>
        </w:rPr>
        <w:t>〔2017〕-28（发）</w:t>
      </w:r>
    </w:p>
    <w:p>
      <w:pPr>
        <w:adjustRightInd w:val="0"/>
        <w:snapToGrid w:val="0"/>
        <w:ind w:firstLine="6080" w:firstLineChars="1900"/>
        <w:rPr>
          <w:rFonts w:ascii="方正仿宋_GBK" w:eastAsia="方正仿宋_GBK"/>
          <w:bCs/>
          <w:sz w:val="32"/>
          <w:szCs w:val="32"/>
        </w:rPr>
      </w:pPr>
    </w:p>
    <w:p>
      <w:pPr>
        <w:snapToGrid w:val="0"/>
        <w:jc w:val="center"/>
        <w:rPr>
          <w:rFonts w:eastAsia="方正小标宋_GBK"/>
          <w:bCs/>
          <w:sz w:val="44"/>
          <w:szCs w:val="44"/>
        </w:rPr>
      </w:pPr>
      <w:r>
        <w:rPr>
          <w:rFonts w:hint="eastAsia" w:eastAsia="方正小标宋_GBK"/>
          <w:sz w:val="44"/>
          <w:szCs w:val="44"/>
        </w:rPr>
        <w:t>成都市教育局关于</w:t>
      </w:r>
      <w:r>
        <w:rPr>
          <w:rFonts w:hint="eastAsia" w:ascii="方正小标宋_GBK" w:hAnsi="方正小标宋_GBK" w:eastAsia="方正小标宋_GBK" w:cs="方正小标宋_GBK"/>
          <w:bCs/>
          <w:sz w:val="44"/>
          <w:szCs w:val="44"/>
        </w:rPr>
        <w:t>组建</w:t>
      </w:r>
    </w:p>
    <w:p>
      <w:pPr>
        <w:spacing w:line="360" w:lineRule="auto"/>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第二届名师和名校（园）长工作室的通知</w:t>
      </w:r>
    </w:p>
    <w:p>
      <w:pPr>
        <w:spacing w:line="640" w:lineRule="exact"/>
        <w:rPr>
          <w:sz w:val="32"/>
          <w:szCs w:val="32"/>
        </w:rPr>
      </w:pPr>
      <w:r>
        <w:rPr>
          <w:rFonts w:hint="eastAsia" w:eastAsia="方正仿宋_GBK"/>
          <w:color w:val="000000"/>
          <w:sz w:val="32"/>
          <w:szCs w:val="32"/>
        </w:rPr>
        <w:t>成都高新区、四川天府新区成都管委会基层治理和社会事业局</w:t>
      </w:r>
      <w:r>
        <w:rPr>
          <w:rFonts w:hint="eastAsia" w:eastAsia="方正仿宋_GBK"/>
          <w:sz w:val="32"/>
          <w:szCs w:val="32"/>
        </w:rPr>
        <w:t>，各区（市）县教育局，直属（直管）学校（单位）</w:t>
      </w:r>
      <w:r>
        <w:rPr>
          <w:rFonts w:eastAsia="方正仿宋_GBK"/>
          <w:sz w:val="32"/>
          <w:szCs w:val="32"/>
        </w:rPr>
        <w:t>：</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加强我市名师和名校（园）长队伍建设，充分发挥名师和名校（园）长的示范、引领和辐射作用，实现全市优质教育资源共享，培养造就高素质、专业化的教师和校（园）长队伍，经研究，决定组建成都市第二届名师和名校（园）长工作室（以下简称工作室），现将有关事宜通知如下。</w:t>
      </w:r>
    </w:p>
    <w:p>
      <w:pPr>
        <w:spacing w:line="64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一、工作室的性质及组建目的</w:t>
      </w:r>
    </w:p>
    <w:p>
      <w:pPr>
        <w:spacing w:line="6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（一）性质</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作室是为我市中小学（含幼儿园、特教校、中职学校等）和教培机构等的名师和名校（园）长传授先进的教育教学思想、教育管理理念、典型经验，指导教育教学改革、管理创新，培养教育人才所搭建的，由名师和名校（园）长领衔，优秀教师和优秀校（园）长加入的，依托所在学校（单位）的教师和校（园）长专业发展的学习型组织。</w:t>
      </w:r>
    </w:p>
    <w:p>
      <w:pPr>
        <w:spacing w:line="6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（二）组建目的</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梯队建设。按照“名师引领，同伴互助，研训结合，注重实效”的原则，领衔名师和名（园）校长（以下简称领衔人）及工作室成员（以下简称成员）共同探讨、协作、研究、成长。加快优秀教师和优秀校（园）长培养，促进名师和名校（园）长由经验型向教育专家型成长。</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2.合作攻关。充分发挥领衔人的示范引领作用，整合优质资源，建设积极向上、合作共进的学习型、研究型团队。通过课题研究、指导带教等形式，破解教育教学和学校管理难题，引领学科发展、学校发展。</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3.成果辐射。宣传推广领衔人及其工作室的研究成果和实践经验，扩大领衔人在全省乃至全国的影响力，提高知名度，为成都名师和名校（园）长走向全国搭建平台、创造条件。</w:t>
      </w:r>
    </w:p>
    <w:p>
      <w:pPr>
        <w:spacing w:line="64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二、领衔人推荐名额及组建原则</w:t>
      </w:r>
    </w:p>
    <w:p>
      <w:pPr>
        <w:spacing w:line="6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（一）推荐名额</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各区（市）县教育行政部门按每个区（市）县3—5名名师工作室领衔人选和1—2名名校（园）长工作室领衔人选的推荐名额上报。各直属（直管）学校（单位）按每所学校2—4名名师工作室领衔人选和1名名校长工作室领衔人选的推荐名额上报。（不包含第2条自动进入人选）</w:t>
      </w:r>
      <w:r>
        <w:rPr>
          <w:rFonts w:hint="eastAsia" w:eastAsia="方正仿宋_GBK"/>
          <w:sz w:val="32"/>
          <w:szCs w:val="32"/>
        </w:rPr>
        <w:t>。</w:t>
      </w:r>
    </w:p>
    <w:p>
      <w:pPr>
        <w:spacing w:line="64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2.</w:t>
      </w:r>
      <w:r>
        <w:rPr>
          <w:rFonts w:hint="eastAsia" w:ascii="方正仿宋_GBK" w:hAnsi="方正仿宋_GBK" w:eastAsia="方正仿宋_GBK" w:cs="方正仿宋_GBK"/>
          <w:sz w:val="32"/>
          <w:szCs w:val="32"/>
        </w:rPr>
        <w:t>第一届成都市“未来教育家培养对象”结业学员和获评首届“成都市名师和名校（园）长工作室”“优秀”等级的领衔人，可以自愿申报（填写申报表），自动成为第二届名师和名校（园）长工作室领衔人</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3.全市第二届“成都市名师和名校（园）长工作室”总数不超过100个。</w:t>
      </w:r>
    </w:p>
    <w:p>
      <w:pPr>
        <w:spacing w:line="6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（二）组建原则</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1.坚持标准、宁缺毋滥、质量第一的原则。</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2.坚持专业水平与师德水平并重的原则。</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3.坚持自下而上、公开公正、择优选拔的原则。</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4.坚持动态管理、注重实效、追求卓越的原则。</w:t>
      </w:r>
    </w:p>
    <w:p>
      <w:pPr>
        <w:spacing w:line="64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三、工作室的命名及遴选条件</w:t>
      </w:r>
    </w:p>
    <w:p>
      <w:pPr>
        <w:spacing w:line="6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（一）命名</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工作室以“领衔人姓名+名师或者名校（园）长工作室”命名。</w:t>
      </w:r>
    </w:p>
    <w:p>
      <w:pPr>
        <w:spacing w:line="6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（二）遴选条件</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1．领衔人原则上由省级学术带头人、省市级特级教师和市级及以上特级校长担任，同时应具备以下条件：</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（1）师德高尚、知识广博、专业扎实，富有经验和成果，研究能力和创新能力强，具有独特的教学风格和管理特色。</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（2）业绩突出，善于开展教育教学实践和管理实践、教育教学及管理研究和课题研究，指导能力强。</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（3）组织协调能力和交流沟通能力强，富有团队精神和奉献精神。</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2．成员以区（市）县级以上的骨干教师、学科带头人、优秀教师及中青年校长为主。</w:t>
      </w:r>
    </w:p>
    <w:p>
      <w:pPr>
        <w:spacing w:line="64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四、工作室的组建程序</w:t>
      </w:r>
    </w:p>
    <w:p>
      <w:pPr>
        <w:spacing w:line="6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（一）个人申请</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各区（市）县教育行政部门和相关单位要组织符合遴选条件的教师和校（园）长，采用个人申请的方式，向本人所在学校（单位）提出建立工作室的申请。</w:t>
      </w:r>
    </w:p>
    <w:p>
      <w:pPr>
        <w:numPr>
          <w:ilvl w:val="0"/>
          <w:numId w:val="1"/>
        </w:numPr>
        <w:spacing w:line="6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单位推荐</w:t>
      </w:r>
    </w:p>
    <w:p>
      <w:pPr>
        <w:spacing w:line="6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由申请人所在单位对申请人的申请进行评价推荐。</w:t>
      </w:r>
    </w:p>
    <w:p>
      <w:pPr>
        <w:numPr>
          <w:ilvl w:val="0"/>
          <w:numId w:val="1"/>
        </w:numPr>
        <w:spacing w:line="6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区（市）县教育行政部门初审</w:t>
      </w:r>
    </w:p>
    <w:p>
      <w:pPr>
        <w:spacing w:line="6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由当地教育行政部门对上报的申请人进行初审。</w:t>
      </w:r>
    </w:p>
    <w:p>
      <w:pPr>
        <w:numPr>
          <w:ilvl w:val="0"/>
          <w:numId w:val="1"/>
        </w:numPr>
        <w:spacing w:line="6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专家评审</w:t>
      </w:r>
    </w:p>
    <w:p>
      <w:pPr>
        <w:spacing w:line="6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由成都市教育科学研究院教师发展所（以下简称成都市教师发展所）组织专家按照评审条件，兼顾不同类型学校（单位）和学科进行评审，提出领衔人选名单。</w:t>
      </w:r>
    </w:p>
    <w:p>
      <w:pPr>
        <w:numPr>
          <w:ilvl w:val="0"/>
          <w:numId w:val="1"/>
        </w:numPr>
        <w:spacing w:line="6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市教育局审定</w:t>
      </w:r>
    </w:p>
    <w:p>
      <w:pPr>
        <w:spacing w:line="6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由成都市教育局研究审定领衔人并予以发布。</w:t>
      </w:r>
    </w:p>
    <w:p>
      <w:pPr>
        <w:spacing w:line="6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（六）成员的遴选</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1．各区（市）县教育行政部门和单位要组织符合成员遴选条件的教师和校（园）长，采用个人申请的方式，向全市所有工作室提出申请，由领衔人通过双向选择确定。</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2．领衔人应确定6名不同学校（单位）的教师或校（园）长为成员，其中高新、天府新区、锦江、青羊、金牛、武侯、成华七个区的学校（单位）教师或校（园）长不得多于3名。</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3.领衔人将成员名单报成都市教师发展所备案。</w:t>
      </w:r>
    </w:p>
    <w:p>
      <w:pPr>
        <w:spacing w:line="64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（七）挂牌运行</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成都市教育局向确定的工作室授予证书和牌匾，正式挂牌运行。</w:t>
      </w:r>
    </w:p>
    <w:p>
      <w:pPr>
        <w:spacing w:line="64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五、工作室的人员待遇</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（一）领衔人可以同时挂牌市级和区（市）县级工作室，并享有相应的权利和待遇。</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（二）工作室实行领衔人负责制，领衔人主持工作室工作，负责工作室的日常管理。</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（三）领衔人在职务晋升、职称评审、评先评优中同等条件下优先推荐；在参加学术会议、科研活动、外出考察、高端培训中优先安排。</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（四）领衔人及成员每年折算教师继续教育规范性培训50学时。</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（五）领衔人的工作应计入所在单位一定的工作量并纳入所在单位年度绩效考核。</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（六）领衔人优先享受有关部门规定的待遇。</w:t>
      </w:r>
    </w:p>
    <w:p>
      <w:pPr>
        <w:spacing w:line="64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六、组织保障</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（一）成都市教育局负责工作室的组建，承担工作室的组织领导、协调管理职责。成都市教师发展所负责工作室的业务指导和考核评估，建立工作室网页，提供信息资源平台和技术支持。</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（二）相关区（市）县教育行政部门和教师培训机构协助管理区域内的市级工作室并提供必要的支持。</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（三）工作室的办公地点设在领衔人所在单位。所在单位应为工作室提供办公场所及必要的办公条件，并在时间、场地、经费等方面给予支持。</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（四）成都市教育局为工作室设立专项资金，纳入每年财政预算，按照基本运转、专项补助划拨经费，专款专用。</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（五）工作室管理周期为三年。成都市教育局对工作室实行年度考核和期满考核的管理制度。管理周期满，考核为“优秀”等级的，经本人申请，自动进入下一周期的建设。</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（六）领衔人要根据工作室职责开展各项工作，建立日常工作台账等管理制度。同时，要定期对工作室成员的素质、专业、业绩等状况进行考核。</w:t>
      </w:r>
    </w:p>
    <w:p>
      <w:pPr>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特此通知。</w:t>
      </w:r>
    </w:p>
    <w:p>
      <w:pPr>
        <w:spacing w:line="640" w:lineRule="exact"/>
        <w:rPr>
          <w:rFonts w:ascii="方正仿宋_GBK" w:hAnsi="方正仿宋_GBK" w:eastAsia="方正仿宋_GBK" w:cs="方正仿宋_GBK"/>
          <w:sz w:val="32"/>
          <w:szCs w:val="32"/>
        </w:rPr>
      </w:pPr>
    </w:p>
    <w:p>
      <w:pPr>
        <w:spacing w:line="6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附件：1.成都市名师和名校（园）长工作室领衔人申报表</w:t>
      </w:r>
    </w:p>
    <w:p>
      <w:pPr>
        <w:spacing w:line="6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2.成都市名师和名校（园）长工作室领衔人申报汇总表</w:t>
      </w:r>
    </w:p>
    <w:p>
      <w:pPr>
        <w:spacing w:line="6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spacing w:line="640" w:lineRule="exact"/>
        <w:rPr>
          <w:rFonts w:ascii="方正仿宋_GBK" w:hAnsi="方正仿宋_GBK" w:eastAsia="方正仿宋_GBK" w:cs="方正仿宋_GBK"/>
          <w:sz w:val="32"/>
          <w:szCs w:val="32"/>
        </w:rPr>
      </w:pPr>
    </w:p>
    <w:p>
      <w:pPr>
        <w:spacing w:line="6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成都市教育局</w:t>
      </w:r>
    </w:p>
    <w:p>
      <w:pPr>
        <w:spacing w:line="6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2017年9月5日</w:t>
      </w:r>
    </w:p>
    <w:p>
      <w:pPr>
        <w:spacing w:line="360" w:lineRule="auto"/>
        <w:rPr>
          <w:rFonts w:ascii="方正仿宋_GBK" w:hAnsi="方正仿宋_GBK" w:eastAsia="方正仿宋_GBK" w:cs="方正仿宋_GBK"/>
          <w:sz w:val="32"/>
          <w:szCs w:val="32"/>
        </w:rPr>
      </w:pPr>
    </w:p>
    <w:p>
      <w:pPr>
        <w:spacing w:line="360" w:lineRule="auto"/>
        <w:rPr>
          <w:rFonts w:ascii="方正仿宋_GBK" w:hAnsi="方正仿宋_GBK" w:eastAsia="方正仿宋_GBK" w:cs="方正仿宋_GBK"/>
          <w:sz w:val="32"/>
          <w:szCs w:val="32"/>
        </w:rPr>
      </w:pPr>
    </w:p>
    <w:p>
      <w:pPr>
        <w:spacing w:line="360" w:lineRule="auto"/>
        <w:rPr>
          <w:rFonts w:ascii="方正仿宋_GBK" w:hAnsi="方正仿宋_GBK" w:eastAsia="方正仿宋_GBK" w:cs="方正仿宋_GBK"/>
          <w:sz w:val="32"/>
          <w:szCs w:val="32"/>
        </w:rPr>
      </w:pPr>
    </w:p>
    <w:p>
      <w:pPr>
        <w:spacing w:line="360" w:lineRule="auto"/>
        <w:rPr>
          <w:rFonts w:ascii="方正仿宋_GBK" w:hAnsi="方正仿宋_GBK" w:eastAsia="方正仿宋_GBK" w:cs="方正仿宋_GBK"/>
          <w:sz w:val="32"/>
          <w:szCs w:val="32"/>
        </w:rPr>
      </w:pPr>
    </w:p>
    <w:p>
      <w:pPr>
        <w:spacing w:line="360" w:lineRule="auto"/>
        <w:rPr>
          <w:rFonts w:ascii="方正仿宋_GBK" w:hAnsi="方正仿宋_GBK" w:eastAsia="方正仿宋_GBK" w:cs="方正仿宋_GBK"/>
          <w:sz w:val="32"/>
          <w:szCs w:val="32"/>
        </w:rPr>
      </w:pPr>
    </w:p>
    <w:p>
      <w:pPr>
        <w:spacing w:line="360" w:lineRule="auto"/>
        <w:rPr>
          <w:rFonts w:ascii="方正仿宋_GBK" w:hAnsi="方正仿宋_GBK" w:eastAsia="方正仿宋_GBK" w:cs="方正仿宋_GBK"/>
          <w:sz w:val="32"/>
          <w:szCs w:val="32"/>
        </w:rPr>
      </w:pPr>
    </w:p>
    <w:p>
      <w:pPr>
        <w:spacing w:line="360" w:lineRule="auto"/>
        <w:rPr>
          <w:rFonts w:ascii="方正仿宋_GBK" w:hAnsi="方正仿宋_GBK" w:eastAsia="方正仿宋_GBK" w:cs="方正仿宋_GBK"/>
          <w:sz w:val="32"/>
          <w:szCs w:val="32"/>
        </w:rPr>
      </w:pPr>
    </w:p>
    <w:p>
      <w:pPr>
        <w:spacing w:line="360" w:lineRule="auto"/>
        <w:rPr>
          <w:rFonts w:ascii="方正仿宋_GBK" w:hAnsi="方正仿宋_GBK" w:eastAsia="方正仿宋_GBK" w:cs="方正仿宋_GBK"/>
          <w:sz w:val="32"/>
          <w:szCs w:val="32"/>
        </w:rPr>
      </w:pPr>
    </w:p>
    <w:p>
      <w:pPr>
        <w:spacing w:line="360" w:lineRule="auto"/>
        <w:rPr>
          <w:rFonts w:ascii="方正仿宋_GBK" w:hAnsi="方正仿宋_GBK" w:eastAsia="方正仿宋_GBK" w:cs="方正仿宋_GBK"/>
          <w:sz w:val="32"/>
          <w:szCs w:val="32"/>
        </w:rPr>
      </w:pPr>
    </w:p>
    <w:p>
      <w:pPr>
        <w:spacing w:line="360" w:lineRule="auto"/>
        <w:rPr>
          <w:rFonts w:ascii="方正仿宋_GBK" w:hAnsi="方正仿宋_GBK" w:eastAsia="方正仿宋_GBK" w:cs="方正仿宋_GBK"/>
          <w:sz w:val="32"/>
          <w:szCs w:val="32"/>
        </w:rPr>
      </w:pPr>
    </w:p>
    <w:p>
      <w:pPr>
        <w:spacing w:line="360" w:lineRule="auto"/>
        <w:rPr>
          <w:rFonts w:ascii="方正仿宋_GBK" w:hAnsi="方正仿宋_GBK" w:eastAsia="方正仿宋_GBK" w:cs="方正仿宋_GBK"/>
          <w:sz w:val="32"/>
          <w:szCs w:val="32"/>
        </w:rPr>
      </w:pPr>
    </w:p>
    <w:p>
      <w:pPr>
        <w:spacing w:line="360" w:lineRule="auto"/>
        <w:rPr>
          <w:rFonts w:ascii="方正仿宋_GBK" w:hAnsi="方正仿宋_GBK" w:eastAsia="方正仿宋_GBK" w:cs="方正仿宋_GBK"/>
          <w:sz w:val="32"/>
          <w:szCs w:val="32"/>
        </w:rPr>
      </w:pPr>
    </w:p>
    <w:p>
      <w:pPr>
        <w:spacing w:line="360" w:lineRule="auto"/>
        <w:rPr>
          <w:rFonts w:ascii="方正仿宋_GBK" w:hAnsi="方正仿宋_GBK" w:eastAsia="方正仿宋_GBK" w:cs="方正仿宋_GBK"/>
          <w:sz w:val="32"/>
          <w:szCs w:val="32"/>
        </w:rPr>
      </w:pPr>
      <w:bookmarkStart w:id="0" w:name="_GoBack"/>
      <w:bookmarkEnd w:id="0"/>
    </w:p>
    <w:p>
      <w:pPr>
        <w:spacing w:line="360" w:lineRule="auto"/>
        <w:rPr>
          <w:rFonts w:ascii="方正仿宋_GBK" w:hAnsi="方正仿宋_GBK" w:eastAsia="方正仿宋_GBK" w:cs="方正仿宋_GBK"/>
          <w:sz w:val="32"/>
          <w:szCs w:val="32"/>
        </w:rPr>
      </w:pPr>
    </w:p>
    <w:p>
      <w:pPr>
        <w:spacing w:line="360" w:lineRule="auto"/>
        <w:rPr>
          <w:rFonts w:ascii="方正仿宋_GBK" w:hAnsi="方正仿宋_GBK" w:eastAsia="方正仿宋_GBK" w:cs="方正仿宋_GBK"/>
          <w:sz w:val="32"/>
          <w:szCs w:val="32"/>
        </w:rPr>
      </w:pPr>
    </w:p>
    <w:p>
      <w:pPr>
        <w:tabs>
          <w:tab w:val="left" w:pos="267"/>
        </w:tabs>
        <w:spacing w:line="360" w:lineRule="auto"/>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w:t>
      </w:r>
    </w:p>
    <w:p>
      <w:pPr>
        <w:tabs>
          <w:tab w:val="left" w:pos="267"/>
        </w:tabs>
        <w:spacing w:line="360" w:lineRule="auto"/>
        <w:jc w:val="left"/>
        <w:rPr>
          <w:rFonts w:ascii="方正仿宋_GBK" w:hAnsi="方正仿宋_GBK" w:eastAsia="方正仿宋_GBK" w:cs="方正仿宋_GBK"/>
          <w:sz w:val="32"/>
          <w:szCs w:val="32"/>
        </w:rPr>
      </w:pPr>
    </w:p>
    <w:p>
      <w:pPr>
        <w:spacing w:line="360"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成都市名师和名校（园）长工作室领衔人</w:t>
      </w:r>
    </w:p>
    <w:p>
      <w:pPr>
        <w:spacing w:line="360"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    报   表</w:t>
      </w:r>
    </w:p>
    <w:p>
      <w:pPr>
        <w:spacing w:line="360" w:lineRule="auto"/>
        <w:jc w:val="center"/>
        <w:rPr>
          <w:sz w:val="32"/>
          <w:szCs w:val="32"/>
        </w:rPr>
      </w:pPr>
    </w:p>
    <w:p>
      <w:pPr>
        <w:spacing w:line="360" w:lineRule="auto"/>
        <w:jc w:val="center"/>
        <w:rPr>
          <w:sz w:val="32"/>
          <w:szCs w:val="32"/>
        </w:rPr>
      </w:pPr>
    </w:p>
    <w:p>
      <w:pPr>
        <w:spacing w:line="360" w:lineRule="auto"/>
        <w:rPr>
          <w:sz w:val="32"/>
          <w:szCs w:val="32"/>
          <w:u w:val="single"/>
        </w:rPr>
      </w:pPr>
      <w:r>
        <w:rPr>
          <w:rFonts w:hint="eastAsia"/>
          <w:sz w:val="32"/>
          <w:szCs w:val="32"/>
        </w:rPr>
        <w:t xml:space="preserve">       申报单位：</w:t>
      </w:r>
      <w:r>
        <w:rPr>
          <w:rFonts w:hint="eastAsia"/>
          <w:sz w:val="32"/>
          <w:szCs w:val="32"/>
          <w:u w:val="single"/>
        </w:rPr>
        <w:t xml:space="preserve">                           </w:t>
      </w:r>
    </w:p>
    <w:p>
      <w:pPr>
        <w:spacing w:line="360" w:lineRule="auto"/>
        <w:rPr>
          <w:sz w:val="32"/>
          <w:szCs w:val="32"/>
        </w:rPr>
      </w:pPr>
    </w:p>
    <w:p>
      <w:pPr>
        <w:spacing w:line="360" w:lineRule="auto"/>
        <w:rPr>
          <w:sz w:val="32"/>
          <w:szCs w:val="32"/>
          <w:u w:val="single"/>
        </w:rPr>
      </w:pPr>
      <w:r>
        <w:rPr>
          <w:rFonts w:hint="eastAsia"/>
          <w:sz w:val="32"/>
          <w:szCs w:val="32"/>
        </w:rPr>
        <w:t xml:space="preserve">       申报人：</w:t>
      </w:r>
      <w:r>
        <w:rPr>
          <w:rFonts w:hint="eastAsia"/>
          <w:sz w:val="32"/>
          <w:szCs w:val="32"/>
          <w:u w:val="single"/>
        </w:rPr>
        <w:t xml:space="preserve">                           </w:t>
      </w:r>
    </w:p>
    <w:p>
      <w:pPr>
        <w:spacing w:line="360" w:lineRule="auto"/>
        <w:rPr>
          <w:sz w:val="32"/>
          <w:szCs w:val="32"/>
        </w:rPr>
      </w:pPr>
    </w:p>
    <w:p>
      <w:pPr>
        <w:spacing w:line="360" w:lineRule="auto"/>
        <w:rPr>
          <w:sz w:val="32"/>
          <w:szCs w:val="32"/>
          <w:u w:val="single"/>
        </w:rPr>
      </w:pPr>
      <w:r>
        <w:rPr>
          <w:rFonts w:hint="eastAsia"/>
          <w:sz w:val="32"/>
          <w:szCs w:val="32"/>
        </w:rPr>
        <w:t xml:space="preserve">       申报类别：</w:t>
      </w:r>
      <w:r>
        <w:rPr>
          <w:rFonts w:hint="eastAsia"/>
          <w:sz w:val="32"/>
          <w:szCs w:val="32"/>
          <w:u w:val="single"/>
        </w:rPr>
        <w:t xml:space="preserve">                           </w:t>
      </w:r>
    </w:p>
    <w:p>
      <w:pPr>
        <w:spacing w:line="360" w:lineRule="auto"/>
        <w:rPr>
          <w:sz w:val="32"/>
          <w:szCs w:val="32"/>
        </w:rPr>
      </w:pPr>
    </w:p>
    <w:p>
      <w:pPr>
        <w:spacing w:line="360" w:lineRule="auto"/>
        <w:rPr>
          <w:sz w:val="32"/>
          <w:szCs w:val="32"/>
          <w:u w:val="single"/>
        </w:rPr>
      </w:pPr>
      <w:r>
        <w:rPr>
          <w:rFonts w:hint="eastAsia"/>
          <w:sz w:val="32"/>
          <w:szCs w:val="32"/>
        </w:rPr>
        <w:t xml:space="preserve">       申报专业：</w:t>
      </w:r>
      <w:r>
        <w:rPr>
          <w:rFonts w:hint="eastAsia"/>
          <w:sz w:val="32"/>
          <w:szCs w:val="32"/>
          <w:u w:val="single"/>
        </w:rPr>
        <w:t xml:space="preserve">                           </w:t>
      </w:r>
    </w:p>
    <w:p>
      <w:pPr>
        <w:spacing w:line="360" w:lineRule="auto"/>
        <w:rPr>
          <w:sz w:val="32"/>
          <w:szCs w:val="32"/>
        </w:rPr>
      </w:pPr>
    </w:p>
    <w:p>
      <w:pPr>
        <w:spacing w:line="360" w:lineRule="auto"/>
        <w:rPr>
          <w:sz w:val="32"/>
          <w:szCs w:val="32"/>
        </w:rPr>
      </w:pPr>
      <w:r>
        <w:rPr>
          <w:rFonts w:hint="eastAsia"/>
          <w:sz w:val="32"/>
          <w:szCs w:val="32"/>
        </w:rPr>
        <w:t xml:space="preserve">       申报时间：</w:t>
      </w:r>
      <w:r>
        <w:rPr>
          <w:rFonts w:hint="eastAsia"/>
          <w:sz w:val="32"/>
          <w:szCs w:val="32"/>
          <w:u w:val="single"/>
        </w:rPr>
        <w:t xml:space="preserve">                           </w:t>
      </w:r>
    </w:p>
    <w:p>
      <w:pPr>
        <w:spacing w:line="360" w:lineRule="auto"/>
        <w:rPr>
          <w:sz w:val="32"/>
          <w:szCs w:val="32"/>
        </w:rPr>
      </w:pPr>
    </w:p>
    <w:p>
      <w:pPr>
        <w:spacing w:line="360" w:lineRule="auto"/>
        <w:rPr>
          <w:sz w:val="32"/>
          <w:szCs w:val="32"/>
        </w:rPr>
      </w:pPr>
    </w:p>
    <w:p>
      <w:pPr>
        <w:spacing w:line="360" w:lineRule="auto"/>
        <w:jc w:val="center"/>
        <w:rPr>
          <w:sz w:val="44"/>
          <w:szCs w:val="44"/>
        </w:rPr>
      </w:pPr>
      <w:r>
        <w:rPr>
          <w:rFonts w:hint="eastAsia"/>
          <w:sz w:val="44"/>
          <w:szCs w:val="44"/>
        </w:rPr>
        <w:t>成都市教育局印制</w:t>
      </w:r>
    </w:p>
    <w:p>
      <w:pPr>
        <w:spacing w:line="360" w:lineRule="auto"/>
        <w:jc w:val="center"/>
        <w:rPr>
          <w:sz w:val="44"/>
          <w:szCs w:val="44"/>
        </w:rPr>
        <w:sectPr>
          <w:headerReference r:id="rId3" w:type="default"/>
          <w:footerReference r:id="rId4" w:type="even"/>
          <w:pgSz w:w="11906" w:h="16838"/>
          <w:pgMar w:top="1531" w:right="1134" w:bottom="1531" w:left="1531" w:header="851" w:footer="1361" w:gutter="0"/>
          <w:cols w:space="720" w:num="1"/>
          <w:docGrid w:type="linesAndChars" w:linePitch="293" w:charSpace="117"/>
        </w:sectPr>
      </w:pPr>
    </w:p>
    <w:tbl>
      <w:tblPr>
        <w:tblStyle w:val="23"/>
        <w:tblW w:w="97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985"/>
        <w:gridCol w:w="1984"/>
        <w:gridCol w:w="1343"/>
        <w:gridCol w:w="1350"/>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姓名</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所在单位</w:t>
            </w:r>
          </w:p>
        </w:tc>
        <w:tc>
          <w:tcPr>
            <w:tcW w:w="432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年龄</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性别</w:t>
            </w:r>
          </w:p>
        </w:tc>
        <w:tc>
          <w:tcPr>
            <w:tcW w:w="1343"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学历</w:t>
            </w:r>
          </w:p>
        </w:tc>
        <w:tc>
          <w:tcPr>
            <w:tcW w:w="1634"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职称职务</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任教任职年限</w:t>
            </w:r>
          </w:p>
        </w:tc>
        <w:tc>
          <w:tcPr>
            <w:tcW w:w="1343"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办公电话</w:t>
            </w:r>
          </w:p>
        </w:tc>
        <w:tc>
          <w:tcPr>
            <w:tcW w:w="1634"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手机号码</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电子邮箱</w:t>
            </w:r>
          </w:p>
        </w:tc>
        <w:tc>
          <w:tcPr>
            <w:tcW w:w="432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6" w:hRule="atLeast"/>
          <w:jc w:val="center"/>
        </w:trPr>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工作简历</w:t>
            </w:r>
          </w:p>
        </w:tc>
        <w:tc>
          <w:tcPr>
            <w:tcW w:w="829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p>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3" w:hRule="atLeast"/>
          <w:jc w:val="center"/>
        </w:trPr>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荣誉称号</w:t>
            </w:r>
          </w:p>
        </w:tc>
        <w:tc>
          <w:tcPr>
            <w:tcW w:w="829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p>
          <w:p>
            <w:pPr>
              <w:spacing w:line="360" w:lineRule="auto"/>
              <w:rPr>
                <w:sz w:val="24"/>
              </w:rPr>
            </w:pPr>
            <w:r>
              <w:rPr>
                <w:rFonts w:hint="eastAsia"/>
                <w:sz w:val="24"/>
              </w:rPr>
              <w:t>（印证材料附表后）</w:t>
            </w:r>
          </w:p>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6" w:hRule="atLeast"/>
          <w:jc w:val="center"/>
        </w:trPr>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主要工作业绩成果</w:t>
            </w:r>
          </w:p>
        </w:tc>
        <w:tc>
          <w:tcPr>
            <w:tcW w:w="829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（印证材料附表后）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409"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工作室方向、目标、措施、预期等</w:t>
            </w:r>
          </w:p>
        </w:tc>
        <w:tc>
          <w:tcPr>
            <w:tcW w:w="829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p>
          <w:p>
            <w:pPr>
              <w:spacing w:line="360" w:lineRule="auto"/>
              <w:rPr>
                <w:sz w:val="24"/>
              </w:rPr>
            </w:pPr>
          </w:p>
          <w:p>
            <w:pPr>
              <w:spacing w:line="360" w:lineRule="auto"/>
              <w:rPr>
                <w:sz w:val="24"/>
              </w:rPr>
            </w:pPr>
          </w:p>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7" w:hRule="atLeast"/>
          <w:jc w:val="center"/>
        </w:trPr>
        <w:tc>
          <w:tcPr>
            <w:tcW w:w="14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rPr>
                <w:sz w:val="24"/>
              </w:rPr>
            </w:pPr>
            <w:r>
              <w:rPr>
                <w:rFonts w:hint="eastAsia"/>
                <w:sz w:val="24"/>
              </w:rPr>
              <w:t>单位</w:t>
            </w:r>
          </w:p>
          <w:p>
            <w:pPr>
              <w:spacing w:line="360" w:lineRule="auto"/>
              <w:rPr>
                <w:sz w:val="24"/>
              </w:rPr>
            </w:pPr>
            <w:r>
              <w:rPr>
                <w:rFonts w:hint="eastAsia"/>
                <w:sz w:val="24"/>
              </w:rPr>
              <w:t>推荐</w:t>
            </w:r>
          </w:p>
          <w:p>
            <w:pPr>
              <w:spacing w:line="360" w:lineRule="auto"/>
              <w:rPr>
                <w:sz w:val="24"/>
              </w:rPr>
            </w:pPr>
            <w:r>
              <w:rPr>
                <w:rFonts w:hint="eastAsia"/>
                <w:sz w:val="24"/>
              </w:rPr>
              <w:t>意见</w:t>
            </w:r>
          </w:p>
        </w:tc>
        <w:tc>
          <w:tcPr>
            <w:tcW w:w="8296"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rPr>
                <w:sz w:val="24"/>
              </w:rPr>
            </w:pPr>
          </w:p>
          <w:p>
            <w:pPr>
              <w:spacing w:line="360" w:lineRule="auto"/>
              <w:rPr>
                <w:sz w:val="24"/>
              </w:rPr>
            </w:pPr>
          </w:p>
          <w:p>
            <w:pPr>
              <w:spacing w:line="360" w:lineRule="auto"/>
              <w:rPr>
                <w:sz w:val="24"/>
              </w:rPr>
            </w:pPr>
            <w:r>
              <w:rPr>
                <w:rFonts w:hint="eastAsia"/>
                <w:sz w:val="24"/>
              </w:rPr>
              <w:t xml:space="preserve">                                                盖章：</w:t>
            </w:r>
          </w:p>
          <w:p>
            <w:pPr>
              <w:spacing w:line="360" w:lineRule="auto"/>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rPr>
                <w:sz w:val="24"/>
              </w:rPr>
            </w:pPr>
            <w:r>
              <w:rPr>
                <w:rFonts w:hint="eastAsia"/>
                <w:sz w:val="24"/>
              </w:rPr>
              <w:t>区（市）县教育局初审意见</w:t>
            </w:r>
          </w:p>
        </w:tc>
        <w:tc>
          <w:tcPr>
            <w:tcW w:w="8296"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rPr>
                <w:sz w:val="24"/>
              </w:rPr>
            </w:pPr>
          </w:p>
          <w:p>
            <w:pPr>
              <w:spacing w:line="360" w:lineRule="auto"/>
              <w:rPr>
                <w:sz w:val="24"/>
              </w:rPr>
            </w:pPr>
          </w:p>
          <w:p>
            <w:pPr>
              <w:spacing w:line="360" w:lineRule="auto"/>
              <w:rPr>
                <w:sz w:val="24"/>
              </w:rPr>
            </w:pPr>
          </w:p>
          <w:p>
            <w:pPr>
              <w:spacing w:line="360" w:lineRule="auto"/>
              <w:rPr>
                <w:sz w:val="24"/>
              </w:rPr>
            </w:pPr>
            <w:r>
              <w:rPr>
                <w:rFonts w:hint="eastAsia"/>
                <w:sz w:val="24"/>
              </w:rPr>
              <w:t xml:space="preserve">                                                盖章：</w:t>
            </w:r>
          </w:p>
          <w:p>
            <w:pPr>
              <w:spacing w:line="360" w:lineRule="auto"/>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7" w:hRule="atLeast"/>
          <w:jc w:val="center"/>
        </w:trPr>
        <w:tc>
          <w:tcPr>
            <w:tcW w:w="14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rPr>
                <w:sz w:val="24"/>
              </w:rPr>
            </w:pPr>
            <w:r>
              <w:rPr>
                <w:rFonts w:hint="eastAsia"/>
                <w:sz w:val="24"/>
              </w:rPr>
              <w:t>专家</w:t>
            </w:r>
          </w:p>
          <w:p>
            <w:pPr>
              <w:spacing w:line="360" w:lineRule="auto"/>
              <w:rPr>
                <w:sz w:val="24"/>
              </w:rPr>
            </w:pPr>
            <w:r>
              <w:rPr>
                <w:rFonts w:hint="eastAsia"/>
                <w:sz w:val="24"/>
              </w:rPr>
              <w:t>评审</w:t>
            </w:r>
          </w:p>
          <w:p>
            <w:pPr>
              <w:spacing w:line="360" w:lineRule="auto"/>
              <w:rPr>
                <w:sz w:val="24"/>
              </w:rPr>
            </w:pPr>
            <w:r>
              <w:rPr>
                <w:rFonts w:hint="eastAsia"/>
                <w:sz w:val="24"/>
              </w:rPr>
              <w:t>意见</w:t>
            </w:r>
          </w:p>
        </w:tc>
        <w:tc>
          <w:tcPr>
            <w:tcW w:w="8296"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rPr>
                <w:sz w:val="24"/>
              </w:rPr>
            </w:pPr>
          </w:p>
          <w:p>
            <w:pPr>
              <w:spacing w:line="360" w:lineRule="auto"/>
              <w:rPr>
                <w:sz w:val="24"/>
              </w:rPr>
            </w:pPr>
          </w:p>
          <w:p>
            <w:pPr>
              <w:spacing w:line="360" w:lineRule="auto"/>
              <w:rPr>
                <w:sz w:val="24"/>
              </w:rPr>
            </w:pPr>
          </w:p>
          <w:p>
            <w:pPr>
              <w:spacing w:line="360" w:lineRule="auto"/>
              <w:rPr>
                <w:sz w:val="24"/>
              </w:rPr>
            </w:pPr>
            <w:r>
              <w:rPr>
                <w:rFonts w:hint="eastAsia"/>
                <w:sz w:val="24"/>
              </w:rPr>
              <w:t xml:space="preserve">                                             专家签字：</w:t>
            </w:r>
          </w:p>
          <w:p>
            <w:pPr>
              <w:spacing w:line="360" w:lineRule="auto"/>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2" w:hRule="atLeast"/>
          <w:jc w:val="center"/>
        </w:trPr>
        <w:tc>
          <w:tcPr>
            <w:tcW w:w="14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rPr>
                <w:sz w:val="24"/>
              </w:rPr>
            </w:pPr>
            <w:r>
              <w:rPr>
                <w:rFonts w:hint="eastAsia"/>
                <w:sz w:val="24"/>
              </w:rPr>
              <w:t>成都市教育局审核</w:t>
            </w:r>
          </w:p>
          <w:p>
            <w:pPr>
              <w:spacing w:line="360" w:lineRule="auto"/>
              <w:rPr>
                <w:sz w:val="24"/>
              </w:rPr>
            </w:pPr>
            <w:r>
              <w:rPr>
                <w:rFonts w:hint="eastAsia"/>
                <w:sz w:val="24"/>
              </w:rPr>
              <w:t>意见</w:t>
            </w:r>
          </w:p>
        </w:tc>
        <w:tc>
          <w:tcPr>
            <w:tcW w:w="8296"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rPr>
                <w:sz w:val="24"/>
              </w:rPr>
            </w:pPr>
          </w:p>
          <w:p>
            <w:pPr>
              <w:spacing w:line="360" w:lineRule="auto"/>
              <w:rPr>
                <w:sz w:val="24"/>
              </w:rPr>
            </w:pPr>
          </w:p>
          <w:p>
            <w:pPr>
              <w:spacing w:line="360" w:lineRule="auto"/>
              <w:rPr>
                <w:sz w:val="24"/>
              </w:rPr>
            </w:pPr>
            <w:r>
              <w:rPr>
                <w:rFonts w:hint="eastAsia"/>
                <w:sz w:val="24"/>
              </w:rPr>
              <w:t xml:space="preserve">                                                盖章：</w:t>
            </w:r>
          </w:p>
          <w:p>
            <w:pPr>
              <w:spacing w:line="360" w:lineRule="auto"/>
              <w:rPr>
                <w:sz w:val="24"/>
              </w:rPr>
            </w:pPr>
            <w:r>
              <w:rPr>
                <w:rFonts w:hint="eastAsia"/>
                <w:sz w:val="24"/>
              </w:rPr>
              <w:t xml:space="preserve">                                            年   月   日</w:t>
            </w:r>
          </w:p>
        </w:tc>
      </w:tr>
    </w:tbl>
    <w:p>
      <w:pPr>
        <w:spacing w:line="360" w:lineRule="auto"/>
        <w:rPr>
          <w:sz w:val="24"/>
        </w:rPr>
      </w:pPr>
    </w:p>
    <w:p>
      <w:pPr>
        <w:spacing w:line="360" w:lineRule="auto"/>
        <w:rPr>
          <w:sz w:val="24"/>
        </w:rPr>
      </w:pPr>
    </w:p>
    <w:p>
      <w:pPr>
        <w:spacing w:line="360" w:lineRule="auto"/>
        <w:rPr>
          <w:sz w:val="24"/>
        </w:rPr>
      </w:pP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附件2</w:t>
      </w:r>
    </w:p>
    <w:p>
      <w:pPr>
        <w:spacing w:line="360" w:lineRule="auto"/>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成都市名师和名校（园）长工作室</w:t>
      </w:r>
    </w:p>
    <w:p>
      <w:pPr>
        <w:spacing w:line="360" w:lineRule="auto"/>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领衔人申报汇总表</w:t>
      </w:r>
    </w:p>
    <w:p>
      <w:pPr>
        <w:spacing w:line="360" w:lineRule="auto"/>
        <w:rPr>
          <w:rFonts w:ascii="方正仿宋_GBK" w:hAnsi="方正仿宋_GBK" w:eastAsia="方正仿宋_GBK" w:cs="方正仿宋_GBK"/>
          <w:sz w:val="32"/>
          <w:szCs w:val="32"/>
        </w:rPr>
      </w:pP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区（市）县：     填表人姓名：      联系电话：</w:t>
      </w:r>
    </w:p>
    <w:p>
      <w:pPr>
        <w:spacing w:line="360" w:lineRule="auto"/>
        <w:rPr>
          <w:rFonts w:ascii="方正小标宋_GBK" w:hAnsi="方正小标宋_GBK" w:eastAsia="方正小标宋_GBK" w:cs="方正小标宋_GBK"/>
          <w:sz w:val="32"/>
          <w:szCs w:val="32"/>
        </w:rPr>
      </w:pPr>
      <w:r>
        <w:rPr>
          <w:rFonts w:hint="eastAsia"/>
          <w:sz w:val="24"/>
        </w:rPr>
        <w:t xml:space="preserve">                    </w:t>
      </w:r>
      <w:r>
        <w:rPr>
          <w:rFonts w:hint="eastAsia" w:ascii="方正小标宋_GBK" w:hAnsi="方正小标宋_GBK" w:eastAsia="方正小标宋_GBK" w:cs="方正小标宋_GBK"/>
          <w:sz w:val="32"/>
          <w:szCs w:val="32"/>
        </w:rPr>
        <w:t xml:space="preserve"> </w:t>
      </w:r>
    </w:p>
    <w:p>
      <w:pPr>
        <w:spacing w:line="360" w:lineRule="auto"/>
        <w:ind w:firstLine="3250" w:firstLineChars="1000"/>
        <w:rPr>
          <w:sz w:val="24"/>
        </w:rPr>
      </w:pPr>
      <w:r>
        <w:rPr>
          <w:rFonts w:hint="eastAsia" w:ascii="方正小标宋_GBK" w:hAnsi="方正小标宋_GBK" w:eastAsia="方正小标宋_GBK" w:cs="方正小标宋_GBK"/>
          <w:sz w:val="32"/>
          <w:szCs w:val="32"/>
        </w:rPr>
        <w:t>名师工作室</w:t>
      </w:r>
    </w:p>
    <w:tbl>
      <w:tblPr>
        <w:tblStyle w:val="23"/>
        <w:tblW w:w="1063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34"/>
        <w:gridCol w:w="1724"/>
        <w:gridCol w:w="912"/>
        <w:gridCol w:w="705"/>
        <w:gridCol w:w="675"/>
        <w:gridCol w:w="945"/>
        <w:gridCol w:w="993"/>
        <w:gridCol w:w="915"/>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8"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r>
              <w:rPr>
                <w:rFonts w:hint="eastAsia"/>
                <w:sz w:val="24"/>
              </w:rPr>
              <w:t>区（市）县</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r>
              <w:rPr>
                <w:rFonts w:hint="eastAsia"/>
                <w:sz w:val="24"/>
              </w:rPr>
              <w:t>姓名</w:t>
            </w:r>
          </w:p>
        </w:tc>
        <w:tc>
          <w:tcPr>
            <w:tcW w:w="172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r>
              <w:rPr>
                <w:rFonts w:hint="eastAsia"/>
                <w:sz w:val="24"/>
              </w:rPr>
              <w:t>所在单位</w:t>
            </w:r>
          </w:p>
        </w:tc>
        <w:tc>
          <w:tcPr>
            <w:tcW w:w="912"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r>
              <w:rPr>
                <w:rFonts w:hint="eastAsia"/>
                <w:sz w:val="24"/>
              </w:rPr>
              <w:t>性别</w:t>
            </w: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r>
              <w:rPr>
                <w:rFonts w:hint="eastAsia"/>
                <w:sz w:val="24"/>
              </w:rPr>
              <w:t>年龄</w:t>
            </w: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r>
              <w:rPr>
                <w:rFonts w:hint="eastAsia"/>
                <w:sz w:val="24"/>
              </w:rPr>
              <w:t>学历</w:t>
            </w:r>
          </w:p>
        </w:tc>
        <w:tc>
          <w:tcPr>
            <w:tcW w:w="945" w:type="dxa"/>
            <w:tcBorders>
              <w:top w:val="single" w:color="000000" w:sz="4" w:space="0"/>
              <w:left w:val="single" w:color="000000" w:sz="4" w:space="0"/>
              <w:bottom w:val="single" w:color="000000" w:sz="4" w:space="0"/>
              <w:right w:val="single" w:color="auto" w:sz="4" w:space="0"/>
            </w:tcBorders>
            <w:vAlign w:val="center"/>
          </w:tcPr>
          <w:p>
            <w:pPr>
              <w:spacing w:line="360" w:lineRule="auto"/>
              <w:rPr>
                <w:sz w:val="24"/>
              </w:rPr>
            </w:pPr>
            <w:r>
              <w:rPr>
                <w:rFonts w:hint="eastAsia"/>
                <w:sz w:val="24"/>
              </w:rPr>
              <w:t>职称</w:t>
            </w:r>
          </w:p>
          <w:p>
            <w:pPr>
              <w:spacing w:line="360" w:lineRule="auto"/>
              <w:rPr>
                <w:sz w:val="24"/>
              </w:rPr>
            </w:pPr>
            <w:r>
              <w:rPr>
                <w:rFonts w:hint="eastAsia"/>
                <w:sz w:val="24"/>
              </w:rPr>
              <w:t>职务</w:t>
            </w:r>
          </w:p>
        </w:tc>
        <w:tc>
          <w:tcPr>
            <w:tcW w:w="993"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r>
              <w:rPr>
                <w:rFonts w:hint="eastAsia"/>
                <w:sz w:val="24"/>
              </w:rPr>
              <w:t>任教年 限</w:t>
            </w:r>
          </w:p>
        </w:tc>
        <w:tc>
          <w:tcPr>
            <w:tcW w:w="915"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r>
              <w:rPr>
                <w:rFonts w:hint="eastAsia"/>
                <w:sz w:val="24"/>
              </w:rPr>
              <w:t>联系电话</w:t>
            </w:r>
          </w:p>
        </w:tc>
        <w:tc>
          <w:tcPr>
            <w:tcW w:w="1353" w:type="dxa"/>
            <w:tcBorders>
              <w:top w:val="single" w:color="000000" w:sz="4" w:space="0"/>
              <w:left w:val="single" w:color="auto" w:sz="4" w:space="0"/>
              <w:bottom w:val="single" w:color="000000" w:sz="4" w:space="0"/>
              <w:right w:val="single" w:color="000000" w:sz="4" w:space="0"/>
            </w:tcBorders>
            <w:vAlign w:val="center"/>
          </w:tcPr>
          <w:p>
            <w:pPr>
              <w:spacing w:line="360" w:lineRule="auto"/>
              <w:rPr>
                <w:sz w:val="24"/>
              </w:rPr>
            </w:pPr>
            <w:r>
              <w:rPr>
                <w:rFonts w:hint="eastAsia"/>
                <w:sz w:val="24"/>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8"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912"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945" w:type="dxa"/>
            <w:tcBorders>
              <w:top w:val="single" w:color="000000" w:sz="4" w:space="0"/>
              <w:left w:val="single" w:color="000000" w:sz="4" w:space="0"/>
              <w:bottom w:val="single" w:color="000000" w:sz="4" w:space="0"/>
              <w:right w:val="single" w:color="auto" w:sz="4" w:space="0"/>
            </w:tcBorders>
            <w:vAlign w:val="center"/>
          </w:tcPr>
          <w:p>
            <w:pPr>
              <w:spacing w:line="360" w:lineRule="auto"/>
              <w:rPr>
                <w:sz w:val="24"/>
              </w:rPr>
            </w:pPr>
          </w:p>
        </w:tc>
        <w:tc>
          <w:tcPr>
            <w:tcW w:w="993"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p>
        </w:tc>
        <w:tc>
          <w:tcPr>
            <w:tcW w:w="915"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p>
        </w:tc>
        <w:tc>
          <w:tcPr>
            <w:tcW w:w="1353" w:type="dxa"/>
            <w:tcBorders>
              <w:top w:val="single" w:color="000000" w:sz="4" w:space="0"/>
              <w:left w:val="single" w:color="auto" w:sz="4" w:space="0"/>
              <w:bottom w:val="single" w:color="000000" w:sz="4" w:space="0"/>
              <w:right w:val="single" w:color="000000" w:sz="4" w:space="0"/>
            </w:tcBorders>
            <w:vAlign w:val="center"/>
          </w:tcPr>
          <w:p>
            <w:pPr>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8"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912"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945" w:type="dxa"/>
            <w:tcBorders>
              <w:top w:val="single" w:color="000000" w:sz="4" w:space="0"/>
              <w:left w:val="single" w:color="000000" w:sz="4" w:space="0"/>
              <w:bottom w:val="single" w:color="000000" w:sz="4" w:space="0"/>
              <w:right w:val="single" w:color="auto" w:sz="4" w:space="0"/>
            </w:tcBorders>
            <w:vAlign w:val="center"/>
          </w:tcPr>
          <w:p>
            <w:pPr>
              <w:spacing w:line="360" w:lineRule="auto"/>
              <w:rPr>
                <w:sz w:val="24"/>
              </w:rPr>
            </w:pPr>
          </w:p>
        </w:tc>
        <w:tc>
          <w:tcPr>
            <w:tcW w:w="993"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p>
        </w:tc>
        <w:tc>
          <w:tcPr>
            <w:tcW w:w="915"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p>
        </w:tc>
        <w:tc>
          <w:tcPr>
            <w:tcW w:w="1353" w:type="dxa"/>
            <w:tcBorders>
              <w:top w:val="single" w:color="000000" w:sz="4" w:space="0"/>
              <w:left w:val="single" w:color="auto" w:sz="4" w:space="0"/>
              <w:bottom w:val="single" w:color="000000" w:sz="4" w:space="0"/>
              <w:right w:val="single" w:color="000000" w:sz="4" w:space="0"/>
            </w:tcBorders>
            <w:vAlign w:val="center"/>
          </w:tcPr>
          <w:p>
            <w:pPr>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8"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912"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945" w:type="dxa"/>
            <w:tcBorders>
              <w:top w:val="single" w:color="000000" w:sz="4" w:space="0"/>
              <w:left w:val="single" w:color="000000" w:sz="4" w:space="0"/>
              <w:bottom w:val="single" w:color="000000" w:sz="4" w:space="0"/>
              <w:right w:val="single" w:color="auto" w:sz="4" w:space="0"/>
            </w:tcBorders>
            <w:vAlign w:val="center"/>
          </w:tcPr>
          <w:p>
            <w:pPr>
              <w:spacing w:line="360" w:lineRule="auto"/>
              <w:rPr>
                <w:sz w:val="24"/>
              </w:rPr>
            </w:pPr>
          </w:p>
        </w:tc>
        <w:tc>
          <w:tcPr>
            <w:tcW w:w="993"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p>
        </w:tc>
        <w:tc>
          <w:tcPr>
            <w:tcW w:w="915"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p>
        </w:tc>
        <w:tc>
          <w:tcPr>
            <w:tcW w:w="1353" w:type="dxa"/>
            <w:tcBorders>
              <w:top w:val="single" w:color="000000" w:sz="4" w:space="0"/>
              <w:left w:val="single" w:color="auto" w:sz="4" w:space="0"/>
              <w:bottom w:val="single" w:color="000000" w:sz="4" w:space="0"/>
              <w:right w:val="single" w:color="000000" w:sz="4" w:space="0"/>
            </w:tcBorders>
            <w:vAlign w:val="center"/>
          </w:tcPr>
          <w:p>
            <w:pPr>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8"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912"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945" w:type="dxa"/>
            <w:tcBorders>
              <w:top w:val="single" w:color="000000" w:sz="4" w:space="0"/>
              <w:left w:val="single" w:color="000000" w:sz="4" w:space="0"/>
              <w:bottom w:val="single" w:color="000000" w:sz="4" w:space="0"/>
              <w:right w:val="single" w:color="auto" w:sz="4" w:space="0"/>
            </w:tcBorders>
            <w:vAlign w:val="center"/>
          </w:tcPr>
          <w:p>
            <w:pPr>
              <w:spacing w:line="360" w:lineRule="auto"/>
              <w:rPr>
                <w:sz w:val="24"/>
              </w:rPr>
            </w:pPr>
          </w:p>
        </w:tc>
        <w:tc>
          <w:tcPr>
            <w:tcW w:w="993"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p>
        </w:tc>
        <w:tc>
          <w:tcPr>
            <w:tcW w:w="915"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p>
        </w:tc>
        <w:tc>
          <w:tcPr>
            <w:tcW w:w="1353" w:type="dxa"/>
            <w:tcBorders>
              <w:top w:val="single" w:color="000000" w:sz="4" w:space="0"/>
              <w:left w:val="single" w:color="auto" w:sz="4" w:space="0"/>
              <w:bottom w:val="single" w:color="000000" w:sz="4" w:space="0"/>
              <w:right w:val="single" w:color="000000" w:sz="4" w:space="0"/>
            </w:tcBorders>
            <w:vAlign w:val="center"/>
          </w:tcPr>
          <w:p>
            <w:pPr>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8"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172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912"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675"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945" w:type="dxa"/>
            <w:tcBorders>
              <w:top w:val="single" w:color="000000" w:sz="4" w:space="0"/>
              <w:left w:val="single" w:color="000000" w:sz="4" w:space="0"/>
              <w:bottom w:val="single" w:color="000000" w:sz="4" w:space="0"/>
              <w:right w:val="single" w:color="auto" w:sz="4" w:space="0"/>
            </w:tcBorders>
            <w:vAlign w:val="center"/>
          </w:tcPr>
          <w:p>
            <w:pPr>
              <w:spacing w:line="360" w:lineRule="auto"/>
              <w:rPr>
                <w:sz w:val="24"/>
              </w:rPr>
            </w:pPr>
          </w:p>
        </w:tc>
        <w:tc>
          <w:tcPr>
            <w:tcW w:w="993"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p>
        </w:tc>
        <w:tc>
          <w:tcPr>
            <w:tcW w:w="915"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p>
        </w:tc>
        <w:tc>
          <w:tcPr>
            <w:tcW w:w="1353" w:type="dxa"/>
            <w:tcBorders>
              <w:top w:val="single" w:color="000000" w:sz="4" w:space="0"/>
              <w:left w:val="single" w:color="auto" w:sz="4" w:space="0"/>
              <w:bottom w:val="single" w:color="000000" w:sz="4" w:space="0"/>
              <w:right w:val="single" w:color="000000" w:sz="4" w:space="0"/>
            </w:tcBorders>
            <w:vAlign w:val="center"/>
          </w:tcPr>
          <w:p>
            <w:pPr>
              <w:spacing w:line="360" w:lineRule="auto"/>
              <w:rPr>
                <w:sz w:val="24"/>
              </w:rPr>
            </w:pPr>
          </w:p>
        </w:tc>
      </w:tr>
    </w:tbl>
    <w:p>
      <w:pPr>
        <w:spacing w:line="360" w:lineRule="auto"/>
        <w:rPr>
          <w:sz w:val="24"/>
        </w:rPr>
      </w:pPr>
      <w:r>
        <w:rPr>
          <w:rFonts w:hint="eastAsia"/>
          <w:sz w:val="24"/>
        </w:rPr>
        <w:t xml:space="preserve">                  </w:t>
      </w:r>
    </w:p>
    <w:p>
      <w:pPr>
        <w:spacing w:line="360" w:lineRule="auto"/>
        <w:ind w:firstLine="2450" w:firstLineChars="1000"/>
        <w:rPr>
          <w:sz w:val="24"/>
        </w:rPr>
      </w:pPr>
      <w:r>
        <w:rPr>
          <w:rFonts w:hint="eastAsia"/>
          <w:sz w:val="24"/>
        </w:rPr>
        <w:t xml:space="preserve"> </w:t>
      </w:r>
      <w:r>
        <w:rPr>
          <w:rFonts w:hint="eastAsia" w:ascii="方正小标宋_GBK" w:hAnsi="方正小标宋_GBK" w:eastAsia="方正小标宋_GBK" w:cs="方正小标宋_GBK"/>
          <w:sz w:val="32"/>
          <w:szCs w:val="32"/>
        </w:rPr>
        <w:t>名校（园）长工作室</w:t>
      </w:r>
    </w:p>
    <w:tbl>
      <w:tblPr>
        <w:tblStyle w:val="23"/>
        <w:tblW w:w="1045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4"/>
        <w:gridCol w:w="1115"/>
        <w:gridCol w:w="1909"/>
        <w:gridCol w:w="682"/>
        <w:gridCol w:w="693"/>
        <w:gridCol w:w="664"/>
        <w:gridCol w:w="929"/>
        <w:gridCol w:w="976"/>
        <w:gridCol w:w="90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jc w:val="center"/>
        </w:trPr>
        <w:tc>
          <w:tcPr>
            <w:tcW w:w="125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r>
              <w:rPr>
                <w:rFonts w:hint="eastAsia"/>
                <w:sz w:val="24"/>
              </w:rPr>
              <w:t>区（市）县</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r>
              <w:rPr>
                <w:rFonts w:hint="eastAsia"/>
                <w:sz w:val="24"/>
              </w:rPr>
              <w:t>姓名</w:t>
            </w:r>
          </w:p>
        </w:tc>
        <w:tc>
          <w:tcPr>
            <w:tcW w:w="1909"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r>
              <w:rPr>
                <w:rFonts w:hint="eastAsia"/>
                <w:sz w:val="24"/>
              </w:rPr>
              <w:t>所在单位</w:t>
            </w:r>
          </w:p>
        </w:tc>
        <w:tc>
          <w:tcPr>
            <w:tcW w:w="682"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r>
              <w:rPr>
                <w:rFonts w:hint="eastAsia"/>
                <w:sz w:val="24"/>
              </w:rPr>
              <w:t>性别</w:t>
            </w:r>
          </w:p>
        </w:tc>
        <w:tc>
          <w:tcPr>
            <w:tcW w:w="693"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r>
              <w:rPr>
                <w:rFonts w:hint="eastAsia"/>
                <w:sz w:val="24"/>
              </w:rPr>
              <w:t>年龄</w:t>
            </w:r>
          </w:p>
        </w:tc>
        <w:tc>
          <w:tcPr>
            <w:tcW w:w="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r>
              <w:rPr>
                <w:rFonts w:hint="eastAsia"/>
                <w:sz w:val="24"/>
              </w:rPr>
              <w:t>学历</w:t>
            </w:r>
          </w:p>
        </w:tc>
        <w:tc>
          <w:tcPr>
            <w:tcW w:w="929" w:type="dxa"/>
            <w:tcBorders>
              <w:top w:val="single" w:color="000000" w:sz="4" w:space="0"/>
              <w:left w:val="single" w:color="000000" w:sz="4" w:space="0"/>
              <w:bottom w:val="single" w:color="000000" w:sz="4" w:space="0"/>
              <w:right w:val="single" w:color="auto" w:sz="4" w:space="0"/>
            </w:tcBorders>
            <w:vAlign w:val="center"/>
          </w:tcPr>
          <w:p>
            <w:pPr>
              <w:spacing w:line="360" w:lineRule="auto"/>
              <w:rPr>
                <w:sz w:val="24"/>
              </w:rPr>
            </w:pPr>
            <w:r>
              <w:rPr>
                <w:rFonts w:hint="eastAsia"/>
                <w:sz w:val="24"/>
              </w:rPr>
              <w:t>职称</w:t>
            </w:r>
          </w:p>
          <w:p>
            <w:pPr>
              <w:spacing w:line="360" w:lineRule="auto"/>
              <w:rPr>
                <w:sz w:val="24"/>
              </w:rPr>
            </w:pPr>
            <w:r>
              <w:rPr>
                <w:rFonts w:hint="eastAsia"/>
                <w:sz w:val="24"/>
              </w:rPr>
              <w:t>职务</w:t>
            </w:r>
          </w:p>
        </w:tc>
        <w:tc>
          <w:tcPr>
            <w:tcW w:w="976"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r>
              <w:rPr>
                <w:rFonts w:hint="eastAsia"/>
                <w:sz w:val="24"/>
              </w:rPr>
              <w:t>任职年 限</w:t>
            </w:r>
          </w:p>
        </w:tc>
        <w:tc>
          <w:tcPr>
            <w:tcW w:w="900"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r>
              <w:rPr>
                <w:rFonts w:hint="eastAsia"/>
                <w:sz w:val="24"/>
              </w:rPr>
              <w:t>联系电话</w:t>
            </w:r>
          </w:p>
        </w:tc>
        <w:tc>
          <w:tcPr>
            <w:tcW w:w="1330" w:type="dxa"/>
            <w:tcBorders>
              <w:top w:val="single" w:color="000000" w:sz="4" w:space="0"/>
              <w:left w:val="single" w:color="auto" w:sz="4" w:space="0"/>
              <w:bottom w:val="single" w:color="000000" w:sz="4" w:space="0"/>
              <w:right w:val="single" w:color="000000" w:sz="4" w:space="0"/>
            </w:tcBorders>
            <w:vAlign w:val="center"/>
          </w:tcPr>
          <w:p>
            <w:pPr>
              <w:spacing w:line="360" w:lineRule="auto"/>
              <w:rPr>
                <w:sz w:val="24"/>
              </w:rPr>
            </w:pPr>
            <w:r>
              <w:rPr>
                <w:rFonts w:hint="eastAsia"/>
                <w:sz w:val="24"/>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jc w:val="center"/>
        </w:trPr>
        <w:tc>
          <w:tcPr>
            <w:tcW w:w="125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1909"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682"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693"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929" w:type="dxa"/>
            <w:tcBorders>
              <w:top w:val="single" w:color="000000" w:sz="4" w:space="0"/>
              <w:left w:val="single" w:color="000000" w:sz="4" w:space="0"/>
              <w:bottom w:val="single" w:color="000000" w:sz="4" w:space="0"/>
              <w:right w:val="single" w:color="auto" w:sz="4" w:space="0"/>
            </w:tcBorders>
            <w:vAlign w:val="center"/>
          </w:tcPr>
          <w:p>
            <w:pPr>
              <w:spacing w:line="360" w:lineRule="auto"/>
              <w:rPr>
                <w:sz w:val="24"/>
              </w:rPr>
            </w:pPr>
          </w:p>
        </w:tc>
        <w:tc>
          <w:tcPr>
            <w:tcW w:w="976"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p>
        </w:tc>
        <w:tc>
          <w:tcPr>
            <w:tcW w:w="900"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p>
        </w:tc>
        <w:tc>
          <w:tcPr>
            <w:tcW w:w="1330" w:type="dxa"/>
            <w:tcBorders>
              <w:top w:val="single" w:color="000000" w:sz="4" w:space="0"/>
              <w:left w:val="single" w:color="auto" w:sz="4" w:space="0"/>
              <w:bottom w:val="single" w:color="000000" w:sz="4" w:space="0"/>
              <w:right w:val="single" w:color="000000" w:sz="4" w:space="0"/>
            </w:tcBorders>
            <w:vAlign w:val="center"/>
          </w:tcPr>
          <w:p>
            <w:pPr>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jc w:val="center"/>
        </w:trPr>
        <w:tc>
          <w:tcPr>
            <w:tcW w:w="125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1909"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682"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693"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929" w:type="dxa"/>
            <w:tcBorders>
              <w:top w:val="single" w:color="000000" w:sz="4" w:space="0"/>
              <w:left w:val="single" w:color="000000" w:sz="4" w:space="0"/>
              <w:bottom w:val="single" w:color="000000" w:sz="4" w:space="0"/>
              <w:right w:val="single" w:color="auto" w:sz="4" w:space="0"/>
            </w:tcBorders>
            <w:vAlign w:val="center"/>
          </w:tcPr>
          <w:p>
            <w:pPr>
              <w:spacing w:line="360" w:lineRule="auto"/>
              <w:rPr>
                <w:sz w:val="24"/>
              </w:rPr>
            </w:pPr>
          </w:p>
        </w:tc>
        <w:tc>
          <w:tcPr>
            <w:tcW w:w="976"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p>
        </w:tc>
        <w:tc>
          <w:tcPr>
            <w:tcW w:w="900"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p>
        </w:tc>
        <w:tc>
          <w:tcPr>
            <w:tcW w:w="1330" w:type="dxa"/>
            <w:tcBorders>
              <w:top w:val="single" w:color="000000" w:sz="4" w:space="0"/>
              <w:left w:val="single" w:color="auto" w:sz="4" w:space="0"/>
              <w:bottom w:val="single" w:color="000000" w:sz="4" w:space="0"/>
              <w:right w:val="single" w:color="000000" w:sz="4" w:space="0"/>
            </w:tcBorders>
            <w:vAlign w:val="center"/>
          </w:tcPr>
          <w:p>
            <w:pPr>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jc w:val="center"/>
        </w:trPr>
        <w:tc>
          <w:tcPr>
            <w:tcW w:w="125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1909"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682"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693"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929" w:type="dxa"/>
            <w:tcBorders>
              <w:top w:val="single" w:color="000000" w:sz="4" w:space="0"/>
              <w:left w:val="single" w:color="000000" w:sz="4" w:space="0"/>
              <w:bottom w:val="single" w:color="000000" w:sz="4" w:space="0"/>
              <w:right w:val="single" w:color="auto" w:sz="4" w:space="0"/>
            </w:tcBorders>
            <w:vAlign w:val="center"/>
          </w:tcPr>
          <w:p>
            <w:pPr>
              <w:spacing w:line="360" w:lineRule="auto"/>
              <w:rPr>
                <w:sz w:val="24"/>
              </w:rPr>
            </w:pPr>
          </w:p>
        </w:tc>
        <w:tc>
          <w:tcPr>
            <w:tcW w:w="976"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p>
        </w:tc>
        <w:tc>
          <w:tcPr>
            <w:tcW w:w="900"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p>
        </w:tc>
        <w:tc>
          <w:tcPr>
            <w:tcW w:w="1330" w:type="dxa"/>
            <w:tcBorders>
              <w:top w:val="single" w:color="000000" w:sz="4" w:space="0"/>
              <w:left w:val="single" w:color="auto" w:sz="4" w:space="0"/>
              <w:bottom w:val="single" w:color="000000" w:sz="4" w:space="0"/>
              <w:right w:val="single" w:color="000000" w:sz="4" w:space="0"/>
            </w:tcBorders>
            <w:vAlign w:val="center"/>
          </w:tcPr>
          <w:p>
            <w:pPr>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jc w:val="center"/>
        </w:trPr>
        <w:tc>
          <w:tcPr>
            <w:tcW w:w="125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1909"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682"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693"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929" w:type="dxa"/>
            <w:tcBorders>
              <w:top w:val="single" w:color="000000" w:sz="4" w:space="0"/>
              <w:left w:val="single" w:color="000000" w:sz="4" w:space="0"/>
              <w:bottom w:val="single" w:color="000000" w:sz="4" w:space="0"/>
              <w:right w:val="single" w:color="auto" w:sz="4" w:space="0"/>
            </w:tcBorders>
            <w:vAlign w:val="center"/>
          </w:tcPr>
          <w:p>
            <w:pPr>
              <w:spacing w:line="360" w:lineRule="auto"/>
              <w:rPr>
                <w:sz w:val="24"/>
              </w:rPr>
            </w:pPr>
          </w:p>
        </w:tc>
        <w:tc>
          <w:tcPr>
            <w:tcW w:w="976"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p>
        </w:tc>
        <w:tc>
          <w:tcPr>
            <w:tcW w:w="900"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p>
        </w:tc>
        <w:tc>
          <w:tcPr>
            <w:tcW w:w="1330" w:type="dxa"/>
            <w:tcBorders>
              <w:top w:val="single" w:color="000000" w:sz="4" w:space="0"/>
              <w:left w:val="single" w:color="auto" w:sz="4" w:space="0"/>
              <w:bottom w:val="single" w:color="000000" w:sz="4" w:space="0"/>
              <w:right w:val="single" w:color="000000" w:sz="4" w:space="0"/>
            </w:tcBorders>
            <w:vAlign w:val="center"/>
          </w:tcPr>
          <w:p>
            <w:pPr>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jc w:val="center"/>
        </w:trPr>
        <w:tc>
          <w:tcPr>
            <w:tcW w:w="125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1909"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682"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693"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sz w:val="24"/>
              </w:rPr>
            </w:pPr>
          </w:p>
        </w:tc>
        <w:tc>
          <w:tcPr>
            <w:tcW w:w="929" w:type="dxa"/>
            <w:tcBorders>
              <w:top w:val="single" w:color="000000" w:sz="4" w:space="0"/>
              <w:left w:val="single" w:color="000000" w:sz="4" w:space="0"/>
              <w:bottom w:val="single" w:color="000000" w:sz="4" w:space="0"/>
              <w:right w:val="single" w:color="auto" w:sz="4" w:space="0"/>
            </w:tcBorders>
            <w:vAlign w:val="center"/>
          </w:tcPr>
          <w:p>
            <w:pPr>
              <w:spacing w:line="360" w:lineRule="auto"/>
              <w:rPr>
                <w:sz w:val="24"/>
              </w:rPr>
            </w:pPr>
          </w:p>
        </w:tc>
        <w:tc>
          <w:tcPr>
            <w:tcW w:w="976"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p>
        </w:tc>
        <w:tc>
          <w:tcPr>
            <w:tcW w:w="900" w:type="dxa"/>
            <w:tcBorders>
              <w:top w:val="single" w:color="000000" w:sz="4" w:space="0"/>
              <w:left w:val="single" w:color="auto" w:sz="4" w:space="0"/>
              <w:bottom w:val="single" w:color="000000" w:sz="4" w:space="0"/>
              <w:right w:val="single" w:color="auto" w:sz="4" w:space="0"/>
            </w:tcBorders>
            <w:vAlign w:val="center"/>
          </w:tcPr>
          <w:p>
            <w:pPr>
              <w:spacing w:line="360" w:lineRule="auto"/>
              <w:rPr>
                <w:sz w:val="24"/>
              </w:rPr>
            </w:pPr>
          </w:p>
        </w:tc>
        <w:tc>
          <w:tcPr>
            <w:tcW w:w="1330" w:type="dxa"/>
            <w:tcBorders>
              <w:top w:val="single" w:color="000000" w:sz="4" w:space="0"/>
              <w:left w:val="single" w:color="auto" w:sz="4" w:space="0"/>
              <w:bottom w:val="single" w:color="000000" w:sz="4" w:space="0"/>
              <w:right w:val="single" w:color="000000" w:sz="4" w:space="0"/>
            </w:tcBorders>
            <w:vAlign w:val="center"/>
          </w:tcPr>
          <w:p>
            <w:pPr>
              <w:spacing w:line="360" w:lineRule="auto"/>
              <w:rPr>
                <w:sz w:val="24"/>
              </w:rPr>
            </w:pPr>
          </w:p>
        </w:tc>
      </w:tr>
    </w:tbl>
    <w:p>
      <w:pPr>
        <w:spacing w:line="360" w:lineRule="auto"/>
        <w:rPr>
          <w:rFonts w:ascii="方正仿宋_GBK" w:hAnsi="方正仿宋_GBK" w:eastAsia="方正仿宋_GBK" w:cs="方正仿宋_GBK"/>
          <w:sz w:val="32"/>
          <w:szCs w:val="32"/>
        </w:rPr>
      </w:pPr>
    </w:p>
    <w:p>
      <w:pPr>
        <w:adjustRightInd w:val="0"/>
        <w:jc w:val="left"/>
        <w:rPr>
          <w:rFonts w:ascii="方正仿宋_GBK" w:hAnsi="仿宋" w:eastAsia="方正仿宋_GBK"/>
          <w:sz w:val="32"/>
          <w:szCs w:val="32"/>
        </w:rPr>
      </w:pPr>
    </w:p>
    <w:sectPr>
      <w:footerReference r:id="rId5" w:type="default"/>
      <w:footerReference r:id="rId6" w:type="even"/>
      <w:pgSz w:w="11906" w:h="16838"/>
      <w:pgMar w:top="1928" w:right="1531" w:bottom="1701" w:left="1531" w:header="851" w:footer="992" w:gutter="0"/>
      <w:pgNumType w:fmt="numberInDash"/>
      <w:cols w:space="720" w:num="1"/>
      <w:docGrid w:type="linesAndChars" w:linePitch="311" w:charSpace="12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小标宋">
    <w:altName w:val="微软雅黑"/>
    <w:panose1 w:val="00000000000000000000"/>
    <w:charset w:val="86"/>
    <w:family w:val="script"/>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2</w:t>
    </w:r>
    <w:r>
      <w:rPr>
        <w:rFonts w:ascii="宋体" w:hAnsi="宋体"/>
        <w:sz w:val="28"/>
        <w:szCs w:val="28"/>
      </w:rPr>
      <w:fldChar w:fldCharType="end"/>
    </w:r>
    <w:r>
      <w:rPr>
        <w:rFonts w:hint="eastAsia" w:ascii="宋体" w:hAnsi="宋体"/>
        <w:sz w:val="28"/>
        <w:szCs w:val="28"/>
      </w:rPr>
      <w:t xml:space="preserve"> —</w:t>
    </w:r>
  </w:p>
  <w:p>
    <w:pPr>
      <w:pStyle w:val="11"/>
      <w:ind w:right="360" w:firstLine="360"/>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791286"/>
    </w:sdtPr>
    <w:sdtEndPr>
      <w:rPr>
        <w:rFonts w:asciiTheme="minorEastAsia" w:hAnsiTheme="minorEastAsia" w:eastAsiaTheme="minorEastAsia"/>
        <w:sz w:val="28"/>
        <w:szCs w:val="28"/>
      </w:rPr>
    </w:sdtEndPr>
    <w:sdtContent>
      <w:p>
        <w:pPr>
          <w:pStyle w:val="11"/>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11 -</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Theme="minorEastAsia" w:hAnsiTheme="minorEastAsia" w:eastAsiaTheme="minorEastAsia"/>
        <w:sz w:val="28"/>
        <w:szCs w:val="28"/>
      </w:rPr>
    </w:pPr>
    <w:r>
      <w:rPr>
        <w:rFonts w:hint="eastAsia" w:asciiTheme="minorEastAsia" w:hAnsiTheme="minorEastAsia" w:eastAsiaTheme="minorEastAsia"/>
        <w:sz w:val="28"/>
        <w:szCs w:val="28"/>
      </w:rPr>
      <w:t>—</w:t>
    </w:r>
    <w:sdt>
      <w:sdtPr>
        <w:rPr>
          <w:rFonts w:asciiTheme="minorEastAsia" w:hAnsiTheme="minorEastAsia" w:eastAsiaTheme="minorEastAsia"/>
          <w:sz w:val="28"/>
          <w:szCs w:val="28"/>
        </w:rPr>
        <w:id w:val="504720106"/>
      </w:sdtPr>
      <w:sdtEndPr>
        <w:rPr>
          <w:rFonts w:asciiTheme="minorEastAsia" w:hAnsiTheme="minorEastAsia" w:eastAsiaTheme="minorEastAsia"/>
          <w:sz w:val="28"/>
          <w:szCs w:val="28"/>
        </w:rPr>
      </w:sdtEndPr>
      <w:sdtContent>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10 -</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r>
      <w:rPr>
        <w:rFonts w:hint="eastAsia" w:asciiTheme="minorEastAsia" w:hAnsiTheme="minorEastAsia" w:eastAsiaTheme="minorEastAsia"/>
        <w:sz w:val="28"/>
        <w:szCs w:val="28"/>
      </w:rPr>
      <w:t>—</w: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3D798"/>
    <w:multiLevelType w:val="singleLevel"/>
    <w:tmpl w:val="5913D798"/>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29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6065"/>
    <w:rsid w:val="00000755"/>
    <w:rsid w:val="00000AA6"/>
    <w:rsid w:val="00001013"/>
    <w:rsid w:val="0000404C"/>
    <w:rsid w:val="000162B5"/>
    <w:rsid w:val="0001680A"/>
    <w:rsid w:val="0001748E"/>
    <w:rsid w:val="000202CE"/>
    <w:rsid w:val="000261AA"/>
    <w:rsid w:val="00030FDE"/>
    <w:rsid w:val="0003149F"/>
    <w:rsid w:val="0003467A"/>
    <w:rsid w:val="000351AD"/>
    <w:rsid w:val="000407B4"/>
    <w:rsid w:val="00040994"/>
    <w:rsid w:val="0004138A"/>
    <w:rsid w:val="0004147D"/>
    <w:rsid w:val="00042966"/>
    <w:rsid w:val="00042C50"/>
    <w:rsid w:val="00044333"/>
    <w:rsid w:val="000446F0"/>
    <w:rsid w:val="00044C8F"/>
    <w:rsid w:val="00045F10"/>
    <w:rsid w:val="0004738A"/>
    <w:rsid w:val="000508CA"/>
    <w:rsid w:val="00050EC1"/>
    <w:rsid w:val="00052D93"/>
    <w:rsid w:val="0005584B"/>
    <w:rsid w:val="00060245"/>
    <w:rsid w:val="00060313"/>
    <w:rsid w:val="00060598"/>
    <w:rsid w:val="00060F5A"/>
    <w:rsid w:val="000614AA"/>
    <w:rsid w:val="00063140"/>
    <w:rsid w:val="00066FF0"/>
    <w:rsid w:val="00070E49"/>
    <w:rsid w:val="00072674"/>
    <w:rsid w:val="00072EE4"/>
    <w:rsid w:val="00075999"/>
    <w:rsid w:val="000759E9"/>
    <w:rsid w:val="00076F3C"/>
    <w:rsid w:val="000824FB"/>
    <w:rsid w:val="00083468"/>
    <w:rsid w:val="000834B8"/>
    <w:rsid w:val="00084354"/>
    <w:rsid w:val="0008445D"/>
    <w:rsid w:val="00084C83"/>
    <w:rsid w:val="00086C62"/>
    <w:rsid w:val="00087667"/>
    <w:rsid w:val="000912FF"/>
    <w:rsid w:val="00091CF9"/>
    <w:rsid w:val="000923FA"/>
    <w:rsid w:val="0009304F"/>
    <w:rsid w:val="00094E5D"/>
    <w:rsid w:val="00095B66"/>
    <w:rsid w:val="000960FB"/>
    <w:rsid w:val="00096997"/>
    <w:rsid w:val="0009710F"/>
    <w:rsid w:val="000A1ACC"/>
    <w:rsid w:val="000A2A78"/>
    <w:rsid w:val="000A5088"/>
    <w:rsid w:val="000A6438"/>
    <w:rsid w:val="000A7FD9"/>
    <w:rsid w:val="000B4892"/>
    <w:rsid w:val="000B5A09"/>
    <w:rsid w:val="000B7117"/>
    <w:rsid w:val="000C16B6"/>
    <w:rsid w:val="000C16E9"/>
    <w:rsid w:val="000C18A7"/>
    <w:rsid w:val="000C1E1C"/>
    <w:rsid w:val="000C2A12"/>
    <w:rsid w:val="000C5165"/>
    <w:rsid w:val="000C5350"/>
    <w:rsid w:val="000C603E"/>
    <w:rsid w:val="000C7EA1"/>
    <w:rsid w:val="000D13B3"/>
    <w:rsid w:val="000D1479"/>
    <w:rsid w:val="000D23B0"/>
    <w:rsid w:val="000D24B8"/>
    <w:rsid w:val="000D275A"/>
    <w:rsid w:val="000D2868"/>
    <w:rsid w:val="000D61DE"/>
    <w:rsid w:val="000D7B12"/>
    <w:rsid w:val="000E07D1"/>
    <w:rsid w:val="000E09AE"/>
    <w:rsid w:val="000E0AEE"/>
    <w:rsid w:val="000E1E26"/>
    <w:rsid w:val="000E1EE8"/>
    <w:rsid w:val="000E255A"/>
    <w:rsid w:val="000E25F0"/>
    <w:rsid w:val="000E37B0"/>
    <w:rsid w:val="000E7610"/>
    <w:rsid w:val="000E7D20"/>
    <w:rsid w:val="000F0B76"/>
    <w:rsid w:val="000F3749"/>
    <w:rsid w:val="000F3CE6"/>
    <w:rsid w:val="000F68E9"/>
    <w:rsid w:val="000F6BE0"/>
    <w:rsid w:val="000F7A21"/>
    <w:rsid w:val="001009E6"/>
    <w:rsid w:val="00101582"/>
    <w:rsid w:val="00101F93"/>
    <w:rsid w:val="001021AC"/>
    <w:rsid w:val="00103F92"/>
    <w:rsid w:val="001042EF"/>
    <w:rsid w:val="00105161"/>
    <w:rsid w:val="001065C3"/>
    <w:rsid w:val="00106E2F"/>
    <w:rsid w:val="001077FE"/>
    <w:rsid w:val="00107D3A"/>
    <w:rsid w:val="00112410"/>
    <w:rsid w:val="001149BC"/>
    <w:rsid w:val="001162D3"/>
    <w:rsid w:val="001169C3"/>
    <w:rsid w:val="00120041"/>
    <w:rsid w:val="001203AF"/>
    <w:rsid w:val="001215D3"/>
    <w:rsid w:val="00124B06"/>
    <w:rsid w:val="001262E7"/>
    <w:rsid w:val="00126948"/>
    <w:rsid w:val="00130180"/>
    <w:rsid w:val="00130F00"/>
    <w:rsid w:val="00131FA1"/>
    <w:rsid w:val="00132A49"/>
    <w:rsid w:val="001333F1"/>
    <w:rsid w:val="001336D0"/>
    <w:rsid w:val="00133B21"/>
    <w:rsid w:val="00134D86"/>
    <w:rsid w:val="001351E5"/>
    <w:rsid w:val="001360D3"/>
    <w:rsid w:val="00136458"/>
    <w:rsid w:val="00137443"/>
    <w:rsid w:val="00137CBF"/>
    <w:rsid w:val="001414EC"/>
    <w:rsid w:val="00141FF0"/>
    <w:rsid w:val="00142165"/>
    <w:rsid w:val="00143195"/>
    <w:rsid w:val="00143A78"/>
    <w:rsid w:val="00143EE7"/>
    <w:rsid w:val="00144652"/>
    <w:rsid w:val="00144EB7"/>
    <w:rsid w:val="001453AC"/>
    <w:rsid w:val="001468A8"/>
    <w:rsid w:val="00150DE7"/>
    <w:rsid w:val="0015438E"/>
    <w:rsid w:val="0016014C"/>
    <w:rsid w:val="00162961"/>
    <w:rsid w:val="00162B7F"/>
    <w:rsid w:val="0016322F"/>
    <w:rsid w:val="00163E57"/>
    <w:rsid w:val="00164246"/>
    <w:rsid w:val="0016440B"/>
    <w:rsid w:val="00164F75"/>
    <w:rsid w:val="00165123"/>
    <w:rsid w:val="00171A0A"/>
    <w:rsid w:val="00171D81"/>
    <w:rsid w:val="00172C27"/>
    <w:rsid w:val="001735FC"/>
    <w:rsid w:val="00174687"/>
    <w:rsid w:val="00175186"/>
    <w:rsid w:val="00176A20"/>
    <w:rsid w:val="00176AB2"/>
    <w:rsid w:val="00181AFD"/>
    <w:rsid w:val="0018216B"/>
    <w:rsid w:val="001823EE"/>
    <w:rsid w:val="00182405"/>
    <w:rsid w:val="001839CC"/>
    <w:rsid w:val="00184FF5"/>
    <w:rsid w:val="001857D2"/>
    <w:rsid w:val="00185B36"/>
    <w:rsid w:val="00186356"/>
    <w:rsid w:val="00187443"/>
    <w:rsid w:val="00192F2B"/>
    <w:rsid w:val="0019313D"/>
    <w:rsid w:val="001945A1"/>
    <w:rsid w:val="00194E01"/>
    <w:rsid w:val="00194E42"/>
    <w:rsid w:val="00197765"/>
    <w:rsid w:val="001A06DD"/>
    <w:rsid w:val="001A0C78"/>
    <w:rsid w:val="001A2EB5"/>
    <w:rsid w:val="001A340B"/>
    <w:rsid w:val="001A43A0"/>
    <w:rsid w:val="001A5F46"/>
    <w:rsid w:val="001A6057"/>
    <w:rsid w:val="001A61BD"/>
    <w:rsid w:val="001A7A48"/>
    <w:rsid w:val="001A7C0E"/>
    <w:rsid w:val="001B066C"/>
    <w:rsid w:val="001B1C86"/>
    <w:rsid w:val="001B1CB1"/>
    <w:rsid w:val="001B34BC"/>
    <w:rsid w:val="001B483C"/>
    <w:rsid w:val="001B577B"/>
    <w:rsid w:val="001B7582"/>
    <w:rsid w:val="001C048C"/>
    <w:rsid w:val="001C1591"/>
    <w:rsid w:val="001C205D"/>
    <w:rsid w:val="001C3A68"/>
    <w:rsid w:val="001C3F36"/>
    <w:rsid w:val="001C5664"/>
    <w:rsid w:val="001C6065"/>
    <w:rsid w:val="001C7AC8"/>
    <w:rsid w:val="001D1319"/>
    <w:rsid w:val="001D1B12"/>
    <w:rsid w:val="001D2B14"/>
    <w:rsid w:val="001D6E11"/>
    <w:rsid w:val="001D7A36"/>
    <w:rsid w:val="001D7E16"/>
    <w:rsid w:val="001E0027"/>
    <w:rsid w:val="001E06E6"/>
    <w:rsid w:val="001E16AD"/>
    <w:rsid w:val="001E2BE2"/>
    <w:rsid w:val="001E36CB"/>
    <w:rsid w:val="001E3F0C"/>
    <w:rsid w:val="001E44CB"/>
    <w:rsid w:val="001E5317"/>
    <w:rsid w:val="001E6264"/>
    <w:rsid w:val="001E6DA3"/>
    <w:rsid w:val="001E7416"/>
    <w:rsid w:val="001E76EC"/>
    <w:rsid w:val="001E7820"/>
    <w:rsid w:val="001F18EB"/>
    <w:rsid w:val="001F4BD0"/>
    <w:rsid w:val="001F52FF"/>
    <w:rsid w:val="001F5995"/>
    <w:rsid w:val="002011B0"/>
    <w:rsid w:val="00202EB1"/>
    <w:rsid w:val="00203EDB"/>
    <w:rsid w:val="00204169"/>
    <w:rsid w:val="00204D90"/>
    <w:rsid w:val="002053C7"/>
    <w:rsid w:val="00207B71"/>
    <w:rsid w:val="00210344"/>
    <w:rsid w:val="00210A22"/>
    <w:rsid w:val="00211291"/>
    <w:rsid w:val="0021166E"/>
    <w:rsid w:val="00211AA8"/>
    <w:rsid w:val="00211C6F"/>
    <w:rsid w:val="00213E54"/>
    <w:rsid w:val="00214F27"/>
    <w:rsid w:val="00217372"/>
    <w:rsid w:val="00220917"/>
    <w:rsid w:val="00220BDD"/>
    <w:rsid w:val="00222E83"/>
    <w:rsid w:val="00223A6D"/>
    <w:rsid w:val="00224ED6"/>
    <w:rsid w:val="00225F5C"/>
    <w:rsid w:val="00227E92"/>
    <w:rsid w:val="00230A35"/>
    <w:rsid w:val="00232A79"/>
    <w:rsid w:val="00232AD7"/>
    <w:rsid w:val="00233DA7"/>
    <w:rsid w:val="00235BC5"/>
    <w:rsid w:val="00236DA7"/>
    <w:rsid w:val="00240029"/>
    <w:rsid w:val="00240C24"/>
    <w:rsid w:val="00243FB8"/>
    <w:rsid w:val="00244088"/>
    <w:rsid w:val="00245E5B"/>
    <w:rsid w:val="0025061E"/>
    <w:rsid w:val="002528B0"/>
    <w:rsid w:val="00252F64"/>
    <w:rsid w:val="0025560D"/>
    <w:rsid w:val="00257F39"/>
    <w:rsid w:val="00261D53"/>
    <w:rsid w:val="0026232D"/>
    <w:rsid w:val="00262988"/>
    <w:rsid w:val="00262F14"/>
    <w:rsid w:val="00265BB9"/>
    <w:rsid w:val="002722F5"/>
    <w:rsid w:val="00273088"/>
    <w:rsid w:val="0027387D"/>
    <w:rsid w:val="00273F8E"/>
    <w:rsid w:val="00274A80"/>
    <w:rsid w:val="002760FE"/>
    <w:rsid w:val="00276E17"/>
    <w:rsid w:val="00277704"/>
    <w:rsid w:val="002803B4"/>
    <w:rsid w:val="00281152"/>
    <w:rsid w:val="0028148E"/>
    <w:rsid w:val="002824FA"/>
    <w:rsid w:val="00284ABB"/>
    <w:rsid w:val="00284FE9"/>
    <w:rsid w:val="00290732"/>
    <w:rsid w:val="002925BF"/>
    <w:rsid w:val="002937A1"/>
    <w:rsid w:val="00294406"/>
    <w:rsid w:val="00294743"/>
    <w:rsid w:val="00295D1F"/>
    <w:rsid w:val="00297A3A"/>
    <w:rsid w:val="002A04DA"/>
    <w:rsid w:val="002A0717"/>
    <w:rsid w:val="002A14C8"/>
    <w:rsid w:val="002A1574"/>
    <w:rsid w:val="002A21A5"/>
    <w:rsid w:val="002A29D8"/>
    <w:rsid w:val="002A365C"/>
    <w:rsid w:val="002A512B"/>
    <w:rsid w:val="002A5AAD"/>
    <w:rsid w:val="002B0D3C"/>
    <w:rsid w:val="002B4117"/>
    <w:rsid w:val="002B4A39"/>
    <w:rsid w:val="002B4E05"/>
    <w:rsid w:val="002C2113"/>
    <w:rsid w:val="002C23E6"/>
    <w:rsid w:val="002C396A"/>
    <w:rsid w:val="002C3F1C"/>
    <w:rsid w:val="002C4F77"/>
    <w:rsid w:val="002C5668"/>
    <w:rsid w:val="002C6743"/>
    <w:rsid w:val="002C76CF"/>
    <w:rsid w:val="002D01D4"/>
    <w:rsid w:val="002D0B23"/>
    <w:rsid w:val="002D109A"/>
    <w:rsid w:val="002D57D0"/>
    <w:rsid w:val="002D7DAF"/>
    <w:rsid w:val="002E07EA"/>
    <w:rsid w:val="002E7991"/>
    <w:rsid w:val="002F04E9"/>
    <w:rsid w:val="002F193D"/>
    <w:rsid w:val="002F1DC8"/>
    <w:rsid w:val="002F44BE"/>
    <w:rsid w:val="002F5B19"/>
    <w:rsid w:val="002F60A2"/>
    <w:rsid w:val="002F70AB"/>
    <w:rsid w:val="002F74AA"/>
    <w:rsid w:val="002F7523"/>
    <w:rsid w:val="00300FE2"/>
    <w:rsid w:val="003030CE"/>
    <w:rsid w:val="0030438C"/>
    <w:rsid w:val="00304609"/>
    <w:rsid w:val="00304D1B"/>
    <w:rsid w:val="003058EC"/>
    <w:rsid w:val="00305E41"/>
    <w:rsid w:val="0031076B"/>
    <w:rsid w:val="00310EAF"/>
    <w:rsid w:val="0031260F"/>
    <w:rsid w:val="0031291A"/>
    <w:rsid w:val="00313B1A"/>
    <w:rsid w:val="00313C8E"/>
    <w:rsid w:val="00314A48"/>
    <w:rsid w:val="0032089A"/>
    <w:rsid w:val="003210AD"/>
    <w:rsid w:val="00321A9D"/>
    <w:rsid w:val="00321AE6"/>
    <w:rsid w:val="00321B49"/>
    <w:rsid w:val="00323865"/>
    <w:rsid w:val="00325643"/>
    <w:rsid w:val="00326BE5"/>
    <w:rsid w:val="003273D6"/>
    <w:rsid w:val="00327E46"/>
    <w:rsid w:val="00330B65"/>
    <w:rsid w:val="00330E29"/>
    <w:rsid w:val="00331477"/>
    <w:rsid w:val="00331608"/>
    <w:rsid w:val="00333609"/>
    <w:rsid w:val="00334E8C"/>
    <w:rsid w:val="00336B4D"/>
    <w:rsid w:val="00341685"/>
    <w:rsid w:val="00343388"/>
    <w:rsid w:val="00344D91"/>
    <w:rsid w:val="0034573D"/>
    <w:rsid w:val="00346664"/>
    <w:rsid w:val="00347EFB"/>
    <w:rsid w:val="003503F5"/>
    <w:rsid w:val="003505C0"/>
    <w:rsid w:val="003527ED"/>
    <w:rsid w:val="0035428A"/>
    <w:rsid w:val="003543F7"/>
    <w:rsid w:val="003569D2"/>
    <w:rsid w:val="003573C1"/>
    <w:rsid w:val="003578DA"/>
    <w:rsid w:val="00357EE1"/>
    <w:rsid w:val="0036114D"/>
    <w:rsid w:val="00361581"/>
    <w:rsid w:val="0036173F"/>
    <w:rsid w:val="003621BC"/>
    <w:rsid w:val="00362F7F"/>
    <w:rsid w:val="00364130"/>
    <w:rsid w:val="00364659"/>
    <w:rsid w:val="003678DC"/>
    <w:rsid w:val="003702A1"/>
    <w:rsid w:val="0037135C"/>
    <w:rsid w:val="00372358"/>
    <w:rsid w:val="00373818"/>
    <w:rsid w:val="003738C5"/>
    <w:rsid w:val="00374C4E"/>
    <w:rsid w:val="003750DC"/>
    <w:rsid w:val="003774D3"/>
    <w:rsid w:val="0038105B"/>
    <w:rsid w:val="0038158B"/>
    <w:rsid w:val="00381BC4"/>
    <w:rsid w:val="003823D3"/>
    <w:rsid w:val="003823F9"/>
    <w:rsid w:val="00382557"/>
    <w:rsid w:val="00382644"/>
    <w:rsid w:val="003834A1"/>
    <w:rsid w:val="003835EC"/>
    <w:rsid w:val="00384763"/>
    <w:rsid w:val="0038558E"/>
    <w:rsid w:val="00385BF0"/>
    <w:rsid w:val="003860D9"/>
    <w:rsid w:val="003861A1"/>
    <w:rsid w:val="00386BBD"/>
    <w:rsid w:val="0039024B"/>
    <w:rsid w:val="003903DD"/>
    <w:rsid w:val="00390971"/>
    <w:rsid w:val="003911EB"/>
    <w:rsid w:val="00391B75"/>
    <w:rsid w:val="003944B1"/>
    <w:rsid w:val="00394B8D"/>
    <w:rsid w:val="003A1CCE"/>
    <w:rsid w:val="003A1F53"/>
    <w:rsid w:val="003A40F0"/>
    <w:rsid w:val="003A5D9F"/>
    <w:rsid w:val="003A5FD9"/>
    <w:rsid w:val="003A6239"/>
    <w:rsid w:val="003A7B83"/>
    <w:rsid w:val="003A7D76"/>
    <w:rsid w:val="003B26E5"/>
    <w:rsid w:val="003B3A23"/>
    <w:rsid w:val="003B3AA2"/>
    <w:rsid w:val="003B4C09"/>
    <w:rsid w:val="003B61FA"/>
    <w:rsid w:val="003B75C8"/>
    <w:rsid w:val="003C094C"/>
    <w:rsid w:val="003C0FEF"/>
    <w:rsid w:val="003C2943"/>
    <w:rsid w:val="003C2DD5"/>
    <w:rsid w:val="003C3054"/>
    <w:rsid w:val="003C3EB7"/>
    <w:rsid w:val="003C438C"/>
    <w:rsid w:val="003C5744"/>
    <w:rsid w:val="003C6521"/>
    <w:rsid w:val="003C6AA5"/>
    <w:rsid w:val="003C70A8"/>
    <w:rsid w:val="003C72F8"/>
    <w:rsid w:val="003C75BD"/>
    <w:rsid w:val="003C7DDE"/>
    <w:rsid w:val="003D1F67"/>
    <w:rsid w:val="003D2C95"/>
    <w:rsid w:val="003D518D"/>
    <w:rsid w:val="003D5B3B"/>
    <w:rsid w:val="003D7B4C"/>
    <w:rsid w:val="003D7D30"/>
    <w:rsid w:val="003E02F7"/>
    <w:rsid w:val="003E139B"/>
    <w:rsid w:val="003E201A"/>
    <w:rsid w:val="003E30F1"/>
    <w:rsid w:val="003E326E"/>
    <w:rsid w:val="003E3771"/>
    <w:rsid w:val="003E3BD8"/>
    <w:rsid w:val="003E50E0"/>
    <w:rsid w:val="003E53CA"/>
    <w:rsid w:val="003E5E66"/>
    <w:rsid w:val="003F0453"/>
    <w:rsid w:val="003F0F08"/>
    <w:rsid w:val="003F2662"/>
    <w:rsid w:val="003F3797"/>
    <w:rsid w:val="003F5B19"/>
    <w:rsid w:val="0040106D"/>
    <w:rsid w:val="00403024"/>
    <w:rsid w:val="00403D09"/>
    <w:rsid w:val="00406FC3"/>
    <w:rsid w:val="004108A3"/>
    <w:rsid w:val="00412B11"/>
    <w:rsid w:val="004132C1"/>
    <w:rsid w:val="004139EB"/>
    <w:rsid w:val="0041609B"/>
    <w:rsid w:val="00416101"/>
    <w:rsid w:val="00417AEF"/>
    <w:rsid w:val="004235BB"/>
    <w:rsid w:val="004271DB"/>
    <w:rsid w:val="00427E9A"/>
    <w:rsid w:val="00431268"/>
    <w:rsid w:val="0043274E"/>
    <w:rsid w:val="00436325"/>
    <w:rsid w:val="004412EC"/>
    <w:rsid w:val="004431DA"/>
    <w:rsid w:val="00443216"/>
    <w:rsid w:val="0044453C"/>
    <w:rsid w:val="00444A11"/>
    <w:rsid w:val="00444FC8"/>
    <w:rsid w:val="00445919"/>
    <w:rsid w:val="0045269B"/>
    <w:rsid w:val="00453E65"/>
    <w:rsid w:val="00454F86"/>
    <w:rsid w:val="00455AA8"/>
    <w:rsid w:val="00456B32"/>
    <w:rsid w:val="00456E90"/>
    <w:rsid w:val="004570E9"/>
    <w:rsid w:val="00460B37"/>
    <w:rsid w:val="00460CC2"/>
    <w:rsid w:val="0046176C"/>
    <w:rsid w:val="0046183F"/>
    <w:rsid w:val="00462D36"/>
    <w:rsid w:val="00463273"/>
    <w:rsid w:val="00463372"/>
    <w:rsid w:val="00463C12"/>
    <w:rsid w:val="0046419C"/>
    <w:rsid w:val="00464EFF"/>
    <w:rsid w:val="00466CB4"/>
    <w:rsid w:val="00473670"/>
    <w:rsid w:val="00481B4C"/>
    <w:rsid w:val="004836DF"/>
    <w:rsid w:val="00483F70"/>
    <w:rsid w:val="004846F3"/>
    <w:rsid w:val="00484970"/>
    <w:rsid w:val="004916D3"/>
    <w:rsid w:val="0049210A"/>
    <w:rsid w:val="004930E8"/>
    <w:rsid w:val="00494139"/>
    <w:rsid w:val="00494C37"/>
    <w:rsid w:val="00495730"/>
    <w:rsid w:val="00495A31"/>
    <w:rsid w:val="00496A5C"/>
    <w:rsid w:val="004A0ABF"/>
    <w:rsid w:val="004B00A6"/>
    <w:rsid w:val="004B1D35"/>
    <w:rsid w:val="004B2C09"/>
    <w:rsid w:val="004B43BF"/>
    <w:rsid w:val="004B4697"/>
    <w:rsid w:val="004B5641"/>
    <w:rsid w:val="004B78AE"/>
    <w:rsid w:val="004C2255"/>
    <w:rsid w:val="004C2A02"/>
    <w:rsid w:val="004C2F43"/>
    <w:rsid w:val="004C4102"/>
    <w:rsid w:val="004C4BAA"/>
    <w:rsid w:val="004C58AA"/>
    <w:rsid w:val="004C6674"/>
    <w:rsid w:val="004D0BCC"/>
    <w:rsid w:val="004D0C4B"/>
    <w:rsid w:val="004D0F7D"/>
    <w:rsid w:val="004D17D8"/>
    <w:rsid w:val="004D4439"/>
    <w:rsid w:val="004D4B69"/>
    <w:rsid w:val="004D64DA"/>
    <w:rsid w:val="004E09CD"/>
    <w:rsid w:val="004E0F8B"/>
    <w:rsid w:val="004E154A"/>
    <w:rsid w:val="004E1D6B"/>
    <w:rsid w:val="004E2CF4"/>
    <w:rsid w:val="004E49FE"/>
    <w:rsid w:val="004E61E8"/>
    <w:rsid w:val="004E63F9"/>
    <w:rsid w:val="004F0B25"/>
    <w:rsid w:val="004F1ED9"/>
    <w:rsid w:val="004F2FC2"/>
    <w:rsid w:val="004F39BC"/>
    <w:rsid w:val="004F3A3D"/>
    <w:rsid w:val="004F4F6F"/>
    <w:rsid w:val="004F6178"/>
    <w:rsid w:val="00500E2D"/>
    <w:rsid w:val="005027B7"/>
    <w:rsid w:val="00504053"/>
    <w:rsid w:val="005044FA"/>
    <w:rsid w:val="00506CE0"/>
    <w:rsid w:val="005074E4"/>
    <w:rsid w:val="00510578"/>
    <w:rsid w:val="005115AE"/>
    <w:rsid w:val="00514CE3"/>
    <w:rsid w:val="00514FB9"/>
    <w:rsid w:val="005151EE"/>
    <w:rsid w:val="005171DA"/>
    <w:rsid w:val="0051760D"/>
    <w:rsid w:val="00520DBF"/>
    <w:rsid w:val="00522728"/>
    <w:rsid w:val="005227B9"/>
    <w:rsid w:val="0052303D"/>
    <w:rsid w:val="00526682"/>
    <w:rsid w:val="00527692"/>
    <w:rsid w:val="00527C24"/>
    <w:rsid w:val="00530DFD"/>
    <w:rsid w:val="005325CA"/>
    <w:rsid w:val="00534A0B"/>
    <w:rsid w:val="00534E7F"/>
    <w:rsid w:val="00535351"/>
    <w:rsid w:val="0053572C"/>
    <w:rsid w:val="0053625A"/>
    <w:rsid w:val="00536C73"/>
    <w:rsid w:val="00537FB5"/>
    <w:rsid w:val="00540621"/>
    <w:rsid w:val="0054284A"/>
    <w:rsid w:val="00542BCA"/>
    <w:rsid w:val="005435F5"/>
    <w:rsid w:val="00546343"/>
    <w:rsid w:val="00546DE0"/>
    <w:rsid w:val="005517F6"/>
    <w:rsid w:val="005549E2"/>
    <w:rsid w:val="00554AF6"/>
    <w:rsid w:val="005550E2"/>
    <w:rsid w:val="0055610D"/>
    <w:rsid w:val="0055715C"/>
    <w:rsid w:val="00561ECE"/>
    <w:rsid w:val="005629AA"/>
    <w:rsid w:val="00562B54"/>
    <w:rsid w:val="00563223"/>
    <w:rsid w:val="00563B03"/>
    <w:rsid w:val="005643CA"/>
    <w:rsid w:val="005646C7"/>
    <w:rsid w:val="00565624"/>
    <w:rsid w:val="00565DC2"/>
    <w:rsid w:val="00566C0C"/>
    <w:rsid w:val="0056786E"/>
    <w:rsid w:val="00570706"/>
    <w:rsid w:val="005717C2"/>
    <w:rsid w:val="00574C94"/>
    <w:rsid w:val="00575807"/>
    <w:rsid w:val="00575859"/>
    <w:rsid w:val="00575A0C"/>
    <w:rsid w:val="00575FB2"/>
    <w:rsid w:val="00577479"/>
    <w:rsid w:val="00577B3D"/>
    <w:rsid w:val="0058048F"/>
    <w:rsid w:val="005812B8"/>
    <w:rsid w:val="00581F10"/>
    <w:rsid w:val="005836AA"/>
    <w:rsid w:val="00584558"/>
    <w:rsid w:val="00585523"/>
    <w:rsid w:val="00585A91"/>
    <w:rsid w:val="00587699"/>
    <w:rsid w:val="00591112"/>
    <w:rsid w:val="00592C45"/>
    <w:rsid w:val="005931A1"/>
    <w:rsid w:val="0059591E"/>
    <w:rsid w:val="00595CE3"/>
    <w:rsid w:val="00596B23"/>
    <w:rsid w:val="005A027C"/>
    <w:rsid w:val="005A176F"/>
    <w:rsid w:val="005A26F6"/>
    <w:rsid w:val="005A74A2"/>
    <w:rsid w:val="005A7853"/>
    <w:rsid w:val="005A7D40"/>
    <w:rsid w:val="005B0FB7"/>
    <w:rsid w:val="005B1BFF"/>
    <w:rsid w:val="005B307D"/>
    <w:rsid w:val="005B63A4"/>
    <w:rsid w:val="005B7283"/>
    <w:rsid w:val="005B74EF"/>
    <w:rsid w:val="005B7C22"/>
    <w:rsid w:val="005C2FE6"/>
    <w:rsid w:val="005C31B0"/>
    <w:rsid w:val="005C3812"/>
    <w:rsid w:val="005C41D5"/>
    <w:rsid w:val="005C4226"/>
    <w:rsid w:val="005C5921"/>
    <w:rsid w:val="005C7E67"/>
    <w:rsid w:val="005D171B"/>
    <w:rsid w:val="005D2D93"/>
    <w:rsid w:val="005D61BD"/>
    <w:rsid w:val="005D64CD"/>
    <w:rsid w:val="005D7BEF"/>
    <w:rsid w:val="005D7F2E"/>
    <w:rsid w:val="005E17BE"/>
    <w:rsid w:val="005E1F9B"/>
    <w:rsid w:val="005E268B"/>
    <w:rsid w:val="005E3A78"/>
    <w:rsid w:val="005E47BB"/>
    <w:rsid w:val="005E5B62"/>
    <w:rsid w:val="005E5B92"/>
    <w:rsid w:val="005E5BE7"/>
    <w:rsid w:val="005E66FB"/>
    <w:rsid w:val="005E734E"/>
    <w:rsid w:val="005F03C8"/>
    <w:rsid w:val="005F056A"/>
    <w:rsid w:val="005F234A"/>
    <w:rsid w:val="005F2CCC"/>
    <w:rsid w:val="005F3F6F"/>
    <w:rsid w:val="005F6AB3"/>
    <w:rsid w:val="00600EFA"/>
    <w:rsid w:val="0060193F"/>
    <w:rsid w:val="006032A0"/>
    <w:rsid w:val="00603E72"/>
    <w:rsid w:val="006044DA"/>
    <w:rsid w:val="00605DC7"/>
    <w:rsid w:val="00610E39"/>
    <w:rsid w:val="0061142A"/>
    <w:rsid w:val="0061170B"/>
    <w:rsid w:val="00611BD6"/>
    <w:rsid w:val="006141CE"/>
    <w:rsid w:val="00614985"/>
    <w:rsid w:val="00615ECB"/>
    <w:rsid w:val="006163C8"/>
    <w:rsid w:val="006173ED"/>
    <w:rsid w:val="00617BC1"/>
    <w:rsid w:val="006207BE"/>
    <w:rsid w:val="006216DD"/>
    <w:rsid w:val="006223B7"/>
    <w:rsid w:val="00622F3C"/>
    <w:rsid w:val="00624F39"/>
    <w:rsid w:val="00625513"/>
    <w:rsid w:val="0062623E"/>
    <w:rsid w:val="00626260"/>
    <w:rsid w:val="0063013C"/>
    <w:rsid w:val="0063165B"/>
    <w:rsid w:val="0063223C"/>
    <w:rsid w:val="00634891"/>
    <w:rsid w:val="00634C06"/>
    <w:rsid w:val="00635105"/>
    <w:rsid w:val="00636096"/>
    <w:rsid w:val="00636A41"/>
    <w:rsid w:val="00636D4C"/>
    <w:rsid w:val="00636FFD"/>
    <w:rsid w:val="00637EB8"/>
    <w:rsid w:val="00643E83"/>
    <w:rsid w:val="006444D2"/>
    <w:rsid w:val="006450A3"/>
    <w:rsid w:val="006459E4"/>
    <w:rsid w:val="00650895"/>
    <w:rsid w:val="00651166"/>
    <w:rsid w:val="00653044"/>
    <w:rsid w:val="00653A26"/>
    <w:rsid w:val="00656C4A"/>
    <w:rsid w:val="00656F5E"/>
    <w:rsid w:val="00656FC0"/>
    <w:rsid w:val="00657105"/>
    <w:rsid w:val="00657B61"/>
    <w:rsid w:val="00657B83"/>
    <w:rsid w:val="006613CC"/>
    <w:rsid w:val="006618F0"/>
    <w:rsid w:val="006629DF"/>
    <w:rsid w:val="006633D7"/>
    <w:rsid w:val="00663E70"/>
    <w:rsid w:val="0066701B"/>
    <w:rsid w:val="0067016F"/>
    <w:rsid w:val="00672337"/>
    <w:rsid w:val="00672D05"/>
    <w:rsid w:val="00673905"/>
    <w:rsid w:val="00673C3B"/>
    <w:rsid w:val="00676204"/>
    <w:rsid w:val="00676211"/>
    <w:rsid w:val="00676D81"/>
    <w:rsid w:val="00677AEB"/>
    <w:rsid w:val="0068220A"/>
    <w:rsid w:val="00683233"/>
    <w:rsid w:val="00683468"/>
    <w:rsid w:val="00683540"/>
    <w:rsid w:val="00685B07"/>
    <w:rsid w:val="00686F70"/>
    <w:rsid w:val="00692224"/>
    <w:rsid w:val="006922D2"/>
    <w:rsid w:val="00692E67"/>
    <w:rsid w:val="00693C6A"/>
    <w:rsid w:val="00694CFD"/>
    <w:rsid w:val="00695165"/>
    <w:rsid w:val="00696814"/>
    <w:rsid w:val="006971F8"/>
    <w:rsid w:val="006A182D"/>
    <w:rsid w:val="006A23DC"/>
    <w:rsid w:val="006A43D1"/>
    <w:rsid w:val="006A5605"/>
    <w:rsid w:val="006A6E61"/>
    <w:rsid w:val="006B08A0"/>
    <w:rsid w:val="006B14FD"/>
    <w:rsid w:val="006B169E"/>
    <w:rsid w:val="006B3F8B"/>
    <w:rsid w:val="006B3F8F"/>
    <w:rsid w:val="006B41A5"/>
    <w:rsid w:val="006B45C6"/>
    <w:rsid w:val="006B4A22"/>
    <w:rsid w:val="006B4D49"/>
    <w:rsid w:val="006B57AD"/>
    <w:rsid w:val="006B5920"/>
    <w:rsid w:val="006B67D5"/>
    <w:rsid w:val="006C03C6"/>
    <w:rsid w:val="006C1949"/>
    <w:rsid w:val="006C22D2"/>
    <w:rsid w:val="006C2793"/>
    <w:rsid w:val="006C3BD6"/>
    <w:rsid w:val="006C6006"/>
    <w:rsid w:val="006C6099"/>
    <w:rsid w:val="006C617C"/>
    <w:rsid w:val="006C6982"/>
    <w:rsid w:val="006C7F4C"/>
    <w:rsid w:val="006D068C"/>
    <w:rsid w:val="006D079F"/>
    <w:rsid w:val="006D0B63"/>
    <w:rsid w:val="006D1E0E"/>
    <w:rsid w:val="006D28E0"/>
    <w:rsid w:val="006D2FF9"/>
    <w:rsid w:val="006D31EC"/>
    <w:rsid w:val="006D4A74"/>
    <w:rsid w:val="006E113A"/>
    <w:rsid w:val="006E14CF"/>
    <w:rsid w:val="006E15C1"/>
    <w:rsid w:val="006E19B0"/>
    <w:rsid w:val="006E28AC"/>
    <w:rsid w:val="006E30AB"/>
    <w:rsid w:val="006E3192"/>
    <w:rsid w:val="006E6192"/>
    <w:rsid w:val="006E6BA2"/>
    <w:rsid w:val="006F0831"/>
    <w:rsid w:val="006F0AEA"/>
    <w:rsid w:val="006F13F2"/>
    <w:rsid w:val="006F25E0"/>
    <w:rsid w:val="006F29B4"/>
    <w:rsid w:val="006F3F4F"/>
    <w:rsid w:val="006F5CFE"/>
    <w:rsid w:val="006F6996"/>
    <w:rsid w:val="006F76C1"/>
    <w:rsid w:val="0070526A"/>
    <w:rsid w:val="00710298"/>
    <w:rsid w:val="0071033D"/>
    <w:rsid w:val="007105B4"/>
    <w:rsid w:val="0071224E"/>
    <w:rsid w:val="00712256"/>
    <w:rsid w:val="007133CF"/>
    <w:rsid w:val="0071487D"/>
    <w:rsid w:val="00714F81"/>
    <w:rsid w:val="007157A0"/>
    <w:rsid w:val="00720938"/>
    <w:rsid w:val="00720FCD"/>
    <w:rsid w:val="007246AA"/>
    <w:rsid w:val="00725B0F"/>
    <w:rsid w:val="0072757A"/>
    <w:rsid w:val="007317EE"/>
    <w:rsid w:val="007335E7"/>
    <w:rsid w:val="007344BA"/>
    <w:rsid w:val="00734CB7"/>
    <w:rsid w:val="007360EE"/>
    <w:rsid w:val="0074073C"/>
    <w:rsid w:val="00740C37"/>
    <w:rsid w:val="00743296"/>
    <w:rsid w:val="00755250"/>
    <w:rsid w:val="0076043E"/>
    <w:rsid w:val="0076220D"/>
    <w:rsid w:val="00762B1C"/>
    <w:rsid w:val="00763030"/>
    <w:rsid w:val="00763031"/>
    <w:rsid w:val="0076382F"/>
    <w:rsid w:val="00765889"/>
    <w:rsid w:val="00766E1C"/>
    <w:rsid w:val="0076769D"/>
    <w:rsid w:val="00767FCA"/>
    <w:rsid w:val="0077018E"/>
    <w:rsid w:val="0077050C"/>
    <w:rsid w:val="00770785"/>
    <w:rsid w:val="0077092E"/>
    <w:rsid w:val="00770BD1"/>
    <w:rsid w:val="007712D4"/>
    <w:rsid w:val="0077268C"/>
    <w:rsid w:val="007749D1"/>
    <w:rsid w:val="00774CA4"/>
    <w:rsid w:val="007767E3"/>
    <w:rsid w:val="0077768F"/>
    <w:rsid w:val="00777CB8"/>
    <w:rsid w:val="00780549"/>
    <w:rsid w:val="007827D2"/>
    <w:rsid w:val="00783D4C"/>
    <w:rsid w:val="00783FB2"/>
    <w:rsid w:val="00787145"/>
    <w:rsid w:val="0079157E"/>
    <w:rsid w:val="007926FC"/>
    <w:rsid w:val="007946A1"/>
    <w:rsid w:val="007956A9"/>
    <w:rsid w:val="00795AE7"/>
    <w:rsid w:val="00796591"/>
    <w:rsid w:val="00796C32"/>
    <w:rsid w:val="0079758C"/>
    <w:rsid w:val="007A048E"/>
    <w:rsid w:val="007A1913"/>
    <w:rsid w:val="007A3391"/>
    <w:rsid w:val="007A37BE"/>
    <w:rsid w:val="007A50D6"/>
    <w:rsid w:val="007A7631"/>
    <w:rsid w:val="007A7DDC"/>
    <w:rsid w:val="007B3127"/>
    <w:rsid w:val="007B3BE6"/>
    <w:rsid w:val="007B59BA"/>
    <w:rsid w:val="007B6E41"/>
    <w:rsid w:val="007B7341"/>
    <w:rsid w:val="007C00D4"/>
    <w:rsid w:val="007C1015"/>
    <w:rsid w:val="007C1BD7"/>
    <w:rsid w:val="007C5EA1"/>
    <w:rsid w:val="007C7928"/>
    <w:rsid w:val="007C7A06"/>
    <w:rsid w:val="007D137F"/>
    <w:rsid w:val="007D1CA9"/>
    <w:rsid w:val="007D30CD"/>
    <w:rsid w:val="007D4486"/>
    <w:rsid w:val="007D5AEA"/>
    <w:rsid w:val="007D5DED"/>
    <w:rsid w:val="007D65BE"/>
    <w:rsid w:val="007E2216"/>
    <w:rsid w:val="007E2463"/>
    <w:rsid w:val="007E38D5"/>
    <w:rsid w:val="007E3D33"/>
    <w:rsid w:val="007E7087"/>
    <w:rsid w:val="007E7986"/>
    <w:rsid w:val="007F0305"/>
    <w:rsid w:val="007F0F51"/>
    <w:rsid w:val="007F3232"/>
    <w:rsid w:val="007F407B"/>
    <w:rsid w:val="007F4D72"/>
    <w:rsid w:val="007F57BF"/>
    <w:rsid w:val="007F7588"/>
    <w:rsid w:val="00800801"/>
    <w:rsid w:val="0080094F"/>
    <w:rsid w:val="008020C4"/>
    <w:rsid w:val="008023A8"/>
    <w:rsid w:val="00802BCB"/>
    <w:rsid w:val="00802C63"/>
    <w:rsid w:val="00804208"/>
    <w:rsid w:val="00804401"/>
    <w:rsid w:val="00811495"/>
    <w:rsid w:val="008139AB"/>
    <w:rsid w:val="00813DB8"/>
    <w:rsid w:val="00813E25"/>
    <w:rsid w:val="00814F1F"/>
    <w:rsid w:val="00814F80"/>
    <w:rsid w:val="00816A4B"/>
    <w:rsid w:val="00820FA2"/>
    <w:rsid w:val="00821172"/>
    <w:rsid w:val="00821BAF"/>
    <w:rsid w:val="008246CA"/>
    <w:rsid w:val="00824FAD"/>
    <w:rsid w:val="008254D7"/>
    <w:rsid w:val="00826451"/>
    <w:rsid w:val="00830001"/>
    <w:rsid w:val="00830A55"/>
    <w:rsid w:val="00830B02"/>
    <w:rsid w:val="00831B6F"/>
    <w:rsid w:val="00831E64"/>
    <w:rsid w:val="008327A2"/>
    <w:rsid w:val="00833589"/>
    <w:rsid w:val="0083534F"/>
    <w:rsid w:val="00836D34"/>
    <w:rsid w:val="00836D47"/>
    <w:rsid w:val="00841516"/>
    <w:rsid w:val="00841AC1"/>
    <w:rsid w:val="0084207A"/>
    <w:rsid w:val="008424F6"/>
    <w:rsid w:val="00843D7E"/>
    <w:rsid w:val="00846161"/>
    <w:rsid w:val="00846A01"/>
    <w:rsid w:val="00846F81"/>
    <w:rsid w:val="00847866"/>
    <w:rsid w:val="008502AB"/>
    <w:rsid w:val="0085235D"/>
    <w:rsid w:val="0085450D"/>
    <w:rsid w:val="00854510"/>
    <w:rsid w:val="00854BF7"/>
    <w:rsid w:val="008567A3"/>
    <w:rsid w:val="008605E3"/>
    <w:rsid w:val="00860DFC"/>
    <w:rsid w:val="00860F01"/>
    <w:rsid w:val="00861098"/>
    <w:rsid w:val="0086131C"/>
    <w:rsid w:val="00862700"/>
    <w:rsid w:val="00863201"/>
    <w:rsid w:val="0086320F"/>
    <w:rsid w:val="00864B2F"/>
    <w:rsid w:val="00864C18"/>
    <w:rsid w:val="00865E78"/>
    <w:rsid w:val="008708DB"/>
    <w:rsid w:val="00872F3A"/>
    <w:rsid w:val="008741C4"/>
    <w:rsid w:val="0087433E"/>
    <w:rsid w:val="00874CB2"/>
    <w:rsid w:val="0087662B"/>
    <w:rsid w:val="0087667B"/>
    <w:rsid w:val="0087692E"/>
    <w:rsid w:val="0087775A"/>
    <w:rsid w:val="0088269E"/>
    <w:rsid w:val="0088349C"/>
    <w:rsid w:val="0088355F"/>
    <w:rsid w:val="00884E73"/>
    <w:rsid w:val="00885950"/>
    <w:rsid w:val="00885B88"/>
    <w:rsid w:val="008906B6"/>
    <w:rsid w:val="008919F8"/>
    <w:rsid w:val="00893112"/>
    <w:rsid w:val="00893510"/>
    <w:rsid w:val="00895ADD"/>
    <w:rsid w:val="00896012"/>
    <w:rsid w:val="008A0133"/>
    <w:rsid w:val="008A10B0"/>
    <w:rsid w:val="008A16D3"/>
    <w:rsid w:val="008A2166"/>
    <w:rsid w:val="008A39C5"/>
    <w:rsid w:val="008A3EAA"/>
    <w:rsid w:val="008A62F4"/>
    <w:rsid w:val="008A7DCE"/>
    <w:rsid w:val="008B0304"/>
    <w:rsid w:val="008B055E"/>
    <w:rsid w:val="008B11C7"/>
    <w:rsid w:val="008B1BE5"/>
    <w:rsid w:val="008B2309"/>
    <w:rsid w:val="008B27B3"/>
    <w:rsid w:val="008B2F4A"/>
    <w:rsid w:val="008B3FEB"/>
    <w:rsid w:val="008B575A"/>
    <w:rsid w:val="008B5AE5"/>
    <w:rsid w:val="008B5C8F"/>
    <w:rsid w:val="008B71AE"/>
    <w:rsid w:val="008B7EBF"/>
    <w:rsid w:val="008C06CF"/>
    <w:rsid w:val="008C0CCB"/>
    <w:rsid w:val="008C24D9"/>
    <w:rsid w:val="008C409E"/>
    <w:rsid w:val="008C4103"/>
    <w:rsid w:val="008C419C"/>
    <w:rsid w:val="008C626A"/>
    <w:rsid w:val="008C6381"/>
    <w:rsid w:val="008C6BA1"/>
    <w:rsid w:val="008C7FAC"/>
    <w:rsid w:val="008D2AEE"/>
    <w:rsid w:val="008D3A9C"/>
    <w:rsid w:val="008D467E"/>
    <w:rsid w:val="008E1883"/>
    <w:rsid w:val="008E2057"/>
    <w:rsid w:val="008E251B"/>
    <w:rsid w:val="008E569B"/>
    <w:rsid w:val="008E7576"/>
    <w:rsid w:val="008F0643"/>
    <w:rsid w:val="008F26A0"/>
    <w:rsid w:val="008F27B4"/>
    <w:rsid w:val="008F3ED3"/>
    <w:rsid w:val="008F48C1"/>
    <w:rsid w:val="008F648E"/>
    <w:rsid w:val="008F6ACF"/>
    <w:rsid w:val="00901010"/>
    <w:rsid w:val="009024CA"/>
    <w:rsid w:val="009047F0"/>
    <w:rsid w:val="0090484E"/>
    <w:rsid w:val="009109BC"/>
    <w:rsid w:val="00911CAF"/>
    <w:rsid w:val="00911CB2"/>
    <w:rsid w:val="00911FD2"/>
    <w:rsid w:val="0091295D"/>
    <w:rsid w:val="00912A4A"/>
    <w:rsid w:val="00913396"/>
    <w:rsid w:val="00914741"/>
    <w:rsid w:val="0091495A"/>
    <w:rsid w:val="00914F7D"/>
    <w:rsid w:val="009150D8"/>
    <w:rsid w:val="009170F1"/>
    <w:rsid w:val="0092061A"/>
    <w:rsid w:val="00920AA1"/>
    <w:rsid w:val="00920F71"/>
    <w:rsid w:val="00922A9B"/>
    <w:rsid w:val="00923483"/>
    <w:rsid w:val="00924E51"/>
    <w:rsid w:val="00925FFD"/>
    <w:rsid w:val="0092650E"/>
    <w:rsid w:val="00926C7A"/>
    <w:rsid w:val="00930339"/>
    <w:rsid w:val="009305D5"/>
    <w:rsid w:val="00931863"/>
    <w:rsid w:val="00932197"/>
    <w:rsid w:val="00932511"/>
    <w:rsid w:val="00934B71"/>
    <w:rsid w:val="00935A77"/>
    <w:rsid w:val="00936FF2"/>
    <w:rsid w:val="00940B63"/>
    <w:rsid w:val="00940F17"/>
    <w:rsid w:val="00941918"/>
    <w:rsid w:val="009433E5"/>
    <w:rsid w:val="00943C58"/>
    <w:rsid w:val="00950288"/>
    <w:rsid w:val="0095188A"/>
    <w:rsid w:val="00952373"/>
    <w:rsid w:val="00952885"/>
    <w:rsid w:val="0095657B"/>
    <w:rsid w:val="00956AAA"/>
    <w:rsid w:val="00956D36"/>
    <w:rsid w:val="0096313C"/>
    <w:rsid w:val="00964186"/>
    <w:rsid w:val="00964A22"/>
    <w:rsid w:val="0097083A"/>
    <w:rsid w:val="00971AD3"/>
    <w:rsid w:val="00972759"/>
    <w:rsid w:val="00973916"/>
    <w:rsid w:val="00973AF0"/>
    <w:rsid w:val="00973F1D"/>
    <w:rsid w:val="00980093"/>
    <w:rsid w:val="00981E22"/>
    <w:rsid w:val="00982C24"/>
    <w:rsid w:val="00984CCA"/>
    <w:rsid w:val="00984F5D"/>
    <w:rsid w:val="009856BF"/>
    <w:rsid w:val="00990638"/>
    <w:rsid w:val="009911EE"/>
    <w:rsid w:val="00991D0C"/>
    <w:rsid w:val="00992D1F"/>
    <w:rsid w:val="00994C15"/>
    <w:rsid w:val="00994C4F"/>
    <w:rsid w:val="009975FE"/>
    <w:rsid w:val="009A0D34"/>
    <w:rsid w:val="009A1811"/>
    <w:rsid w:val="009A21AB"/>
    <w:rsid w:val="009A30E3"/>
    <w:rsid w:val="009A34B8"/>
    <w:rsid w:val="009A5A79"/>
    <w:rsid w:val="009A738A"/>
    <w:rsid w:val="009A7687"/>
    <w:rsid w:val="009B554A"/>
    <w:rsid w:val="009C0202"/>
    <w:rsid w:val="009C04DD"/>
    <w:rsid w:val="009C16BC"/>
    <w:rsid w:val="009C25F1"/>
    <w:rsid w:val="009C5939"/>
    <w:rsid w:val="009C59C3"/>
    <w:rsid w:val="009C7C4A"/>
    <w:rsid w:val="009D0156"/>
    <w:rsid w:val="009D03B8"/>
    <w:rsid w:val="009D07C9"/>
    <w:rsid w:val="009D2BF1"/>
    <w:rsid w:val="009D2C91"/>
    <w:rsid w:val="009D2DAA"/>
    <w:rsid w:val="009D2DB4"/>
    <w:rsid w:val="009D31AF"/>
    <w:rsid w:val="009D3C26"/>
    <w:rsid w:val="009D5204"/>
    <w:rsid w:val="009D7AAC"/>
    <w:rsid w:val="009E0D14"/>
    <w:rsid w:val="009E2864"/>
    <w:rsid w:val="009E420B"/>
    <w:rsid w:val="009E489C"/>
    <w:rsid w:val="009E53D1"/>
    <w:rsid w:val="009E6EDC"/>
    <w:rsid w:val="009F3200"/>
    <w:rsid w:val="009F4232"/>
    <w:rsid w:val="009F4B96"/>
    <w:rsid w:val="009F5B5D"/>
    <w:rsid w:val="009F66D2"/>
    <w:rsid w:val="009F7438"/>
    <w:rsid w:val="00A00650"/>
    <w:rsid w:val="00A0291C"/>
    <w:rsid w:val="00A03185"/>
    <w:rsid w:val="00A038BC"/>
    <w:rsid w:val="00A03C98"/>
    <w:rsid w:val="00A04202"/>
    <w:rsid w:val="00A04473"/>
    <w:rsid w:val="00A04F25"/>
    <w:rsid w:val="00A0540B"/>
    <w:rsid w:val="00A1311A"/>
    <w:rsid w:val="00A140B8"/>
    <w:rsid w:val="00A152E2"/>
    <w:rsid w:val="00A201C4"/>
    <w:rsid w:val="00A2090F"/>
    <w:rsid w:val="00A217B4"/>
    <w:rsid w:val="00A21CA8"/>
    <w:rsid w:val="00A2229B"/>
    <w:rsid w:val="00A22AFB"/>
    <w:rsid w:val="00A231F9"/>
    <w:rsid w:val="00A241EE"/>
    <w:rsid w:val="00A249B1"/>
    <w:rsid w:val="00A30414"/>
    <w:rsid w:val="00A3093D"/>
    <w:rsid w:val="00A30A00"/>
    <w:rsid w:val="00A30F15"/>
    <w:rsid w:val="00A32005"/>
    <w:rsid w:val="00A34FA2"/>
    <w:rsid w:val="00A4097D"/>
    <w:rsid w:val="00A40B0C"/>
    <w:rsid w:val="00A41F5D"/>
    <w:rsid w:val="00A43233"/>
    <w:rsid w:val="00A43D35"/>
    <w:rsid w:val="00A44BC7"/>
    <w:rsid w:val="00A45717"/>
    <w:rsid w:val="00A46346"/>
    <w:rsid w:val="00A508CA"/>
    <w:rsid w:val="00A51D1D"/>
    <w:rsid w:val="00A5249C"/>
    <w:rsid w:val="00A52591"/>
    <w:rsid w:val="00A52840"/>
    <w:rsid w:val="00A54EDE"/>
    <w:rsid w:val="00A55B2A"/>
    <w:rsid w:val="00A56363"/>
    <w:rsid w:val="00A63642"/>
    <w:rsid w:val="00A63906"/>
    <w:rsid w:val="00A63EE8"/>
    <w:rsid w:val="00A64074"/>
    <w:rsid w:val="00A64602"/>
    <w:rsid w:val="00A64703"/>
    <w:rsid w:val="00A65F7E"/>
    <w:rsid w:val="00A7124D"/>
    <w:rsid w:val="00A71F17"/>
    <w:rsid w:val="00A749CD"/>
    <w:rsid w:val="00A815A2"/>
    <w:rsid w:val="00A81ECD"/>
    <w:rsid w:val="00A91EE9"/>
    <w:rsid w:val="00A92A51"/>
    <w:rsid w:val="00A946B5"/>
    <w:rsid w:val="00A9559F"/>
    <w:rsid w:val="00A95819"/>
    <w:rsid w:val="00A95E6B"/>
    <w:rsid w:val="00A97E76"/>
    <w:rsid w:val="00AA024F"/>
    <w:rsid w:val="00AA0472"/>
    <w:rsid w:val="00AA1A6A"/>
    <w:rsid w:val="00AA1C27"/>
    <w:rsid w:val="00AA5C72"/>
    <w:rsid w:val="00AA6AE3"/>
    <w:rsid w:val="00AA6D94"/>
    <w:rsid w:val="00AB064C"/>
    <w:rsid w:val="00AB106A"/>
    <w:rsid w:val="00AB1376"/>
    <w:rsid w:val="00AB175B"/>
    <w:rsid w:val="00AB2284"/>
    <w:rsid w:val="00AB2BE7"/>
    <w:rsid w:val="00AB3C78"/>
    <w:rsid w:val="00AB43DB"/>
    <w:rsid w:val="00AB47B7"/>
    <w:rsid w:val="00AB562A"/>
    <w:rsid w:val="00AB651C"/>
    <w:rsid w:val="00AB6574"/>
    <w:rsid w:val="00AB7CEA"/>
    <w:rsid w:val="00AC1821"/>
    <w:rsid w:val="00AC1B78"/>
    <w:rsid w:val="00AC29B6"/>
    <w:rsid w:val="00AC565A"/>
    <w:rsid w:val="00AC588B"/>
    <w:rsid w:val="00AC5E83"/>
    <w:rsid w:val="00AC6215"/>
    <w:rsid w:val="00AC68D6"/>
    <w:rsid w:val="00AC69BE"/>
    <w:rsid w:val="00AD0F68"/>
    <w:rsid w:val="00AD1528"/>
    <w:rsid w:val="00AD19FB"/>
    <w:rsid w:val="00AD19FD"/>
    <w:rsid w:val="00AD4F34"/>
    <w:rsid w:val="00AD7240"/>
    <w:rsid w:val="00AD74AD"/>
    <w:rsid w:val="00AE3BB1"/>
    <w:rsid w:val="00AE6240"/>
    <w:rsid w:val="00AE7E62"/>
    <w:rsid w:val="00AF0031"/>
    <w:rsid w:val="00AF008D"/>
    <w:rsid w:val="00AF015B"/>
    <w:rsid w:val="00AF2CE0"/>
    <w:rsid w:val="00AF3688"/>
    <w:rsid w:val="00AF5939"/>
    <w:rsid w:val="00B01EC8"/>
    <w:rsid w:val="00B01FC5"/>
    <w:rsid w:val="00B02C64"/>
    <w:rsid w:val="00B031E9"/>
    <w:rsid w:val="00B10BD1"/>
    <w:rsid w:val="00B164D5"/>
    <w:rsid w:val="00B16A4A"/>
    <w:rsid w:val="00B2107D"/>
    <w:rsid w:val="00B2143A"/>
    <w:rsid w:val="00B22200"/>
    <w:rsid w:val="00B22238"/>
    <w:rsid w:val="00B235DD"/>
    <w:rsid w:val="00B243B2"/>
    <w:rsid w:val="00B245B8"/>
    <w:rsid w:val="00B24D9C"/>
    <w:rsid w:val="00B27962"/>
    <w:rsid w:val="00B30E4E"/>
    <w:rsid w:val="00B31F32"/>
    <w:rsid w:val="00B334AE"/>
    <w:rsid w:val="00B33AB7"/>
    <w:rsid w:val="00B34D69"/>
    <w:rsid w:val="00B35946"/>
    <w:rsid w:val="00B35AB9"/>
    <w:rsid w:val="00B36A2D"/>
    <w:rsid w:val="00B409E3"/>
    <w:rsid w:val="00B42C03"/>
    <w:rsid w:val="00B42E06"/>
    <w:rsid w:val="00B43EA5"/>
    <w:rsid w:val="00B44A73"/>
    <w:rsid w:val="00B511E2"/>
    <w:rsid w:val="00B539B3"/>
    <w:rsid w:val="00B54220"/>
    <w:rsid w:val="00B54758"/>
    <w:rsid w:val="00B55747"/>
    <w:rsid w:val="00B55F68"/>
    <w:rsid w:val="00B604EC"/>
    <w:rsid w:val="00B6108F"/>
    <w:rsid w:val="00B61B0A"/>
    <w:rsid w:val="00B61BFC"/>
    <w:rsid w:val="00B629CB"/>
    <w:rsid w:val="00B65D15"/>
    <w:rsid w:val="00B70A07"/>
    <w:rsid w:val="00B71106"/>
    <w:rsid w:val="00B7123F"/>
    <w:rsid w:val="00B71A22"/>
    <w:rsid w:val="00B71AEE"/>
    <w:rsid w:val="00B72947"/>
    <w:rsid w:val="00B73EAE"/>
    <w:rsid w:val="00B7504B"/>
    <w:rsid w:val="00B767B2"/>
    <w:rsid w:val="00B76B27"/>
    <w:rsid w:val="00B8171D"/>
    <w:rsid w:val="00B825EC"/>
    <w:rsid w:val="00B84B56"/>
    <w:rsid w:val="00B8674D"/>
    <w:rsid w:val="00B870A1"/>
    <w:rsid w:val="00B877C1"/>
    <w:rsid w:val="00B87A1C"/>
    <w:rsid w:val="00B90C21"/>
    <w:rsid w:val="00B90C70"/>
    <w:rsid w:val="00B928D8"/>
    <w:rsid w:val="00B935B2"/>
    <w:rsid w:val="00B9430D"/>
    <w:rsid w:val="00B946EC"/>
    <w:rsid w:val="00B94BFC"/>
    <w:rsid w:val="00B95963"/>
    <w:rsid w:val="00B96660"/>
    <w:rsid w:val="00B96C88"/>
    <w:rsid w:val="00BA0F1C"/>
    <w:rsid w:val="00BA223A"/>
    <w:rsid w:val="00BA2679"/>
    <w:rsid w:val="00BA273A"/>
    <w:rsid w:val="00BA2816"/>
    <w:rsid w:val="00BA3C70"/>
    <w:rsid w:val="00BA7106"/>
    <w:rsid w:val="00BA7E0B"/>
    <w:rsid w:val="00BB198D"/>
    <w:rsid w:val="00BB1BE5"/>
    <w:rsid w:val="00BB45A2"/>
    <w:rsid w:val="00BB50DC"/>
    <w:rsid w:val="00BB5362"/>
    <w:rsid w:val="00BB61C3"/>
    <w:rsid w:val="00BC126A"/>
    <w:rsid w:val="00BC3344"/>
    <w:rsid w:val="00BC4488"/>
    <w:rsid w:val="00BC5C40"/>
    <w:rsid w:val="00BC6689"/>
    <w:rsid w:val="00BC7700"/>
    <w:rsid w:val="00BC7B42"/>
    <w:rsid w:val="00BD0CD7"/>
    <w:rsid w:val="00BD182E"/>
    <w:rsid w:val="00BD1D36"/>
    <w:rsid w:val="00BD2F9B"/>
    <w:rsid w:val="00BD4782"/>
    <w:rsid w:val="00BD5DD9"/>
    <w:rsid w:val="00BD651D"/>
    <w:rsid w:val="00BD6ACE"/>
    <w:rsid w:val="00BD71DB"/>
    <w:rsid w:val="00BE10A9"/>
    <w:rsid w:val="00BE1880"/>
    <w:rsid w:val="00BE2F23"/>
    <w:rsid w:val="00BE3364"/>
    <w:rsid w:val="00BE48A5"/>
    <w:rsid w:val="00BE5946"/>
    <w:rsid w:val="00BE74E0"/>
    <w:rsid w:val="00BE78DB"/>
    <w:rsid w:val="00BF048A"/>
    <w:rsid w:val="00BF0B72"/>
    <w:rsid w:val="00BF224F"/>
    <w:rsid w:val="00BF22BF"/>
    <w:rsid w:val="00BF2C78"/>
    <w:rsid w:val="00BF3184"/>
    <w:rsid w:val="00BF62FB"/>
    <w:rsid w:val="00BF718D"/>
    <w:rsid w:val="00C00251"/>
    <w:rsid w:val="00C015CF"/>
    <w:rsid w:val="00C01768"/>
    <w:rsid w:val="00C01C8B"/>
    <w:rsid w:val="00C02656"/>
    <w:rsid w:val="00C0465F"/>
    <w:rsid w:val="00C0490B"/>
    <w:rsid w:val="00C050BE"/>
    <w:rsid w:val="00C06E28"/>
    <w:rsid w:val="00C07917"/>
    <w:rsid w:val="00C07C34"/>
    <w:rsid w:val="00C07E07"/>
    <w:rsid w:val="00C1005B"/>
    <w:rsid w:val="00C13315"/>
    <w:rsid w:val="00C13986"/>
    <w:rsid w:val="00C1450C"/>
    <w:rsid w:val="00C14DD4"/>
    <w:rsid w:val="00C150C6"/>
    <w:rsid w:val="00C157F4"/>
    <w:rsid w:val="00C16566"/>
    <w:rsid w:val="00C16F21"/>
    <w:rsid w:val="00C16FE5"/>
    <w:rsid w:val="00C17D35"/>
    <w:rsid w:val="00C20308"/>
    <w:rsid w:val="00C20A77"/>
    <w:rsid w:val="00C20D42"/>
    <w:rsid w:val="00C216DF"/>
    <w:rsid w:val="00C227DA"/>
    <w:rsid w:val="00C2460C"/>
    <w:rsid w:val="00C24CE7"/>
    <w:rsid w:val="00C26C53"/>
    <w:rsid w:val="00C309A1"/>
    <w:rsid w:val="00C31F21"/>
    <w:rsid w:val="00C323D8"/>
    <w:rsid w:val="00C3314C"/>
    <w:rsid w:val="00C334C5"/>
    <w:rsid w:val="00C335E3"/>
    <w:rsid w:val="00C3455F"/>
    <w:rsid w:val="00C34A8C"/>
    <w:rsid w:val="00C353A7"/>
    <w:rsid w:val="00C3586E"/>
    <w:rsid w:val="00C362D6"/>
    <w:rsid w:val="00C37F37"/>
    <w:rsid w:val="00C414E6"/>
    <w:rsid w:val="00C41644"/>
    <w:rsid w:val="00C41902"/>
    <w:rsid w:val="00C41C23"/>
    <w:rsid w:val="00C42A86"/>
    <w:rsid w:val="00C439BA"/>
    <w:rsid w:val="00C44B45"/>
    <w:rsid w:val="00C44DD3"/>
    <w:rsid w:val="00C46842"/>
    <w:rsid w:val="00C473DB"/>
    <w:rsid w:val="00C50161"/>
    <w:rsid w:val="00C5017D"/>
    <w:rsid w:val="00C5027E"/>
    <w:rsid w:val="00C504CA"/>
    <w:rsid w:val="00C50F9E"/>
    <w:rsid w:val="00C51220"/>
    <w:rsid w:val="00C52208"/>
    <w:rsid w:val="00C53AB6"/>
    <w:rsid w:val="00C550D0"/>
    <w:rsid w:val="00C565C0"/>
    <w:rsid w:val="00C569E6"/>
    <w:rsid w:val="00C56ED9"/>
    <w:rsid w:val="00C610A5"/>
    <w:rsid w:val="00C62FC8"/>
    <w:rsid w:val="00C63576"/>
    <w:rsid w:val="00C63BF1"/>
    <w:rsid w:val="00C64697"/>
    <w:rsid w:val="00C64F89"/>
    <w:rsid w:val="00C6721B"/>
    <w:rsid w:val="00C67CB7"/>
    <w:rsid w:val="00C67E49"/>
    <w:rsid w:val="00C67F19"/>
    <w:rsid w:val="00C70022"/>
    <w:rsid w:val="00C702D1"/>
    <w:rsid w:val="00C7039B"/>
    <w:rsid w:val="00C707DF"/>
    <w:rsid w:val="00C72275"/>
    <w:rsid w:val="00C74C53"/>
    <w:rsid w:val="00C751DE"/>
    <w:rsid w:val="00C7689A"/>
    <w:rsid w:val="00C80C3F"/>
    <w:rsid w:val="00C81424"/>
    <w:rsid w:val="00C8241F"/>
    <w:rsid w:val="00C82A35"/>
    <w:rsid w:val="00C86A31"/>
    <w:rsid w:val="00C90F8E"/>
    <w:rsid w:val="00C9277E"/>
    <w:rsid w:val="00C9280B"/>
    <w:rsid w:val="00C92A3B"/>
    <w:rsid w:val="00C933A0"/>
    <w:rsid w:val="00C93542"/>
    <w:rsid w:val="00C93765"/>
    <w:rsid w:val="00C93C0B"/>
    <w:rsid w:val="00C97928"/>
    <w:rsid w:val="00CA0019"/>
    <w:rsid w:val="00CA031F"/>
    <w:rsid w:val="00CA354D"/>
    <w:rsid w:val="00CA3AF7"/>
    <w:rsid w:val="00CA6211"/>
    <w:rsid w:val="00CA7051"/>
    <w:rsid w:val="00CA7249"/>
    <w:rsid w:val="00CB2CCE"/>
    <w:rsid w:val="00CB3818"/>
    <w:rsid w:val="00CB4418"/>
    <w:rsid w:val="00CB4A12"/>
    <w:rsid w:val="00CB67B7"/>
    <w:rsid w:val="00CC2A9C"/>
    <w:rsid w:val="00CC2FF8"/>
    <w:rsid w:val="00CC46D0"/>
    <w:rsid w:val="00CC608C"/>
    <w:rsid w:val="00CC7412"/>
    <w:rsid w:val="00CC7FA1"/>
    <w:rsid w:val="00CD09F8"/>
    <w:rsid w:val="00CD0EBB"/>
    <w:rsid w:val="00CD2565"/>
    <w:rsid w:val="00CD259C"/>
    <w:rsid w:val="00CD2C1E"/>
    <w:rsid w:val="00CD2EB7"/>
    <w:rsid w:val="00CD2F97"/>
    <w:rsid w:val="00CD5572"/>
    <w:rsid w:val="00CD7314"/>
    <w:rsid w:val="00CD7D11"/>
    <w:rsid w:val="00CD7F46"/>
    <w:rsid w:val="00CE0634"/>
    <w:rsid w:val="00CE0CC1"/>
    <w:rsid w:val="00CE1007"/>
    <w:rsid w:val="00CE104A"/>
    <w:rsid w:val="00CE13AB"/>
    <w:rsid w:val="00CE5388"/>
    <w:rsid w:val="00CF0918"/>
    <w:rsid w:val="00CF2583"/>
    <w:rsid w:val="00CF3382"/>
    <w:rsid w:val="00CF3613"/>
    <w:rsid w:val="00CF3C00"/>
    <w:rsid w:val="00CF3C1A"/>
    <w:rsid w:val="00CF4BFD"/>
    <w:rsid w:val="00CF5B75"/>
    <w:rsid w:val="00CF6D6D"/>
    <w:rsid w:val="00D00517"/>
    <w:rsid w:val="00D01547"/>
    <w:rsid w:val="00D01946"/>
    <w:rsid w:val="00D021C0"/>
    <w:rsid w:val="00D03766"/>
    <w:rsid w:val="00D03F5E"/>
    <w:rsid w:val="00D04533"/>
    <w:rsid w:val="00D06153"/>
    <w:rsid w:val="00D10D2A"/>
    <w:rsid w:val="00D12382"/>
    <w:rsid w:val="00D1280E"/>
    <w:rsid w:val="00D12C2C"/>
    <w:rsid w:val="00D13A24"/>
    <w:rsid w:val="00D13B56"/>
    <w:rsid w:val="00D14163"/>
    <w:rsid w:val="00D16B44"/>
    <w:rsid w:val="00D174DC"/>
    <w:rsid w:val="00D22C54"/>
    <w:rsid w:val="00D2460E"/>
    <w:rsid w:val="00D250D4"/>
    <w:rsid w:val="00D25132"/>
    <w:rsid w:val="00D2594D"/>
    <w:rsid w:val="00D27A48"/>
    <w:rsid w:val="00D30D1A"/>
    <w:rsid w:val="00D32190"/>
    <w:rsid w:val="00D32385"/>
    <w:rsid w:val="00D3241F"/>
    <w:rsid w:val="00D32F90"/>
    <w:rsid w:val="00D339B5"/>
    <w:rsid w:val="00D343B3"/>
    <w:rsid w:val="00D37656"/>
    <w:rsid w:val="00D41ACA"/>
    <w:rsid w:val="00D423CB"/>
    <w:rsid w:val="00D4319C"/>
    <w:rsid w:val="00D449F4"/>
    <w:rsid w:val="00D47447"/>
    <w:rsid w:val="00D50FEF"/>
    <w:rsid w:val="00D52DDF"/>
    <w:rsid w:val="00D540DA"/>
    <w:rsid w:val="00D54CA1"/>
    <w:rsid w:val="00D5743F"/>
    <w:rsid w:val="00D574BA"/>
    <w:rsid w:val="00D57DC9"/>
    <w:rsid w:val="00D6179B"/>
    <w:rsid w:val="00D6342E"/>
    <w:rsid w:val="00D63D17"/>
    <w:rsid w:val="00D644B9"/>
    <w:rsid w:val="00D66161"/>
    <w:rsid w:val="00D67252"/>
    <w:rsid w:val="00D67A69"/>
    <w:rsid w:val="00D74D8E"/>
    <w:rsid w:val="00D765FD"/>
    <w:rsid w:val="00D80560"/>
    <w:rsid w:val="00D806AE"/>
    <w:rsid w:val="00D82DB3"/>
    <w:rsid w:val="00D8364E"/>
    <w:rsid w:val="00D83703"/>
    <w:rsid w:val="00D83853"/>
    <w:rsid w:val="00D84747"/>
    <w:rsid w:val="00D85F12"/>
    <w:rsid w:val="00D8625F"/>
    <w:rsid w:val="00D875CD"/>
    <w:rsid w:val="00D87CE7"/>
    <w:rsid w:val="00D87D5A"/>
    <w:rsid w:val="00D91B6F"/>
    <w:rsid w:val="00D92DA7"/>
    <w:rsid w:val="00D933FA"/>
    <w:rsid w:val="00D936ED"/>
    <w:rsid w:val="00D96107"/>
    <w:rsid w:val="00D9660C"/>
    <w:rsid w:val="00DA049A"/>
    <w:rsid w:val="00DA0EF1"/>
    <w:rsid w:val="00DA1C7B"/>
    <w:rsid w:val="00DA226B"/>
    <w:rsid w:val="00DA303A"/>
    <w:rsid w:val="00DA4EB7"/>
    <w:rsid w:val="00DA639B"/>
    <w:rsid w:val="00DA65EB"/>
    <w:rsid w:val="00DA7AD2"/>
    <w:rsid w:val="00DA7C8B"/>
    <w:rsid w:val="00DB0AF1"/>
    <w:rsid w:val="00DB0C77"/>
    <w:rsid w:val="00DB1170"/>
    <w:rsid w:val="00DB17A1"/>
    <w:rsid w:val="00DB196A"/>
    <w:rsid w:val="00DB33F4"/>
    <w:rsid w:val="00DB4DE5"/>
    <w:rsid w:val="00DC12FD"/>
    <w:rsid w:val="00DC3041"/>
    <w:rsid w:val="00DC3247"/>
    <w:rsid w:val="00DC345F"/>
    <w:rsid w:val="00DC3CE5"/>
    <w:rsid w:val="00DC3FD4"/>
    <w:rsid w:val="00DC4AE5"/>
    <w:rsid w:val="00DC6122"/>
    <w:rsid w:val="00DC71A4"/>
    <w:rsid w:val="00DC7BFB"/>
    <w:rsid w:val="00DD17CA"/>
    <w:rsid w:val="00DD1A5A"/>
    <w:rsid w:val="00DD4CD3"/>
    <w:rsid w:val="00DD5FAE"/>
    <w:rsid w:val="00DD7B02"/>
    <w:rsid w:val="00DE078C"/>
    <w:rsid w:val="00DE0844"/>
    <w:rsid w:val="00DE1700"/>
    <w:rsid w:val="00DE2C81"/>
    <w:rsid w:val="00DE3202"/>
    <w:rsid w:val="00DE32B1"/>
    <w:rsid w:val="00DE4E41"/>
    <w:rsid w:val="00DE5E9A"/>
    <w:rsid w:val="00DF111A"/>
    <w:rsid w:val="00DF1380"/>
    <w:rsid w:val="00DF1544"/>
    <w:rsid w:val="00DF1F3D"/>
    <w:rsid w:val="00DF2122"/>
    <w:rsid w:val="00DF2B80"/>
    <w:rsid w:val="00DF38DB"/>
    <w:rsid w:val="00DF3AD6"/>
    <w:rsid w:val="00DF620E"/>
    <w:rsid w:val="00DF679D"/>
    <w:rsid w:val="00DF6D4E"/>
    <w:rsid w:val="00DF74A4"/>
    <w:rsid w:val="00E00D30"/>
    <w:rsid w:val="00E02E90"/>
    <w:rsid w:val="00E058F4"/>
    <w:rsid w:val="00E07EE9"/>
    <w:rsid w:val="00E11B16"/>
    <w:rsid w:val="00E13165"/>
    <w:rsid w:val="00E14611"/>
    <w:rsid w:val="00E17099"/>
    <w:rsid w:val="00E22294"/>
    <w:rsid w:val="00E22F3F"/>
    <w:rsid w:val="00E23056"/>
    <w:rsid w:val="00E23E19"/>
    <w:rsid w:val="00E24767"/>
    <w:rsid w:val="00E248E5"/>
    <w:rsid w:val="00E2593F"/>
    <w:rsid w:val="00E26B9D"/>
    <w:rsid w:val="00E26BAF"/>
    <w:rsid w:val="00E26D08"/>
    <w:rsid w:val="00E323F4"/>
    <w:rsid w:val="00E3586C"/>
    <w:rsid w:val="00E35CAC"/>
    <w:rsid w:val="00E3609C"/>
    <w:rsid w:val="00E365D7"/>
    <w:rsid w:val="00E4128C"/>
    <w:rsid w:val="00E41850"/>
    <w:rsid w:val="00E41E52"/>
    <w:rsid w:val="00E434BC"/>
    <w:rsid w:val="00E43E47"/>
    <w:rsid w:val="00E47B0F"/>
    <w:rsid w:val="00E50922"/>
    <w:rsid w:val="00E50E60"/>
    <w:rsid w:val="00E51DD0"/>
    <w:rsid w:val="00E53E57"/>
    <w:rsid w:val="00E541DA"/>
    <w:rsid w:val="00E5459B"/>
    <w:rsid w:val="00E5638A"/>
    <w:rsid w:val="00E56CD9"/>
    <w:rsid w:val="00E6233E"/>
    <w:rsid w:val="00E637F7"/>
    <w:rsid w:val="00E63923"/>
    <w:rsid w:val="00E639FD"/>
    <w:rsid w:val="00E63B78"/>
    <w:rsid w:val="00E63C49"/>
    <w:rsid w:val="00E64A88"/>
    <w:rsid w:val="00E66ADA"/>
    <w:rsid w:val="00E72073"/>
    <w:rsid w:val="00E7293B"/>
    <w:rsid w:val="00E730E7"/>
    <w:rsid w:val="00E7666C"/>
    <w:rsid w:val="00E76F73"/>
    <w:rsid w:val="00E812CB"/>
    <w:rsid w:val="00E81385"/>
    <w:rsid w:val="00E87049"/>
    <w:rsid w:val="00E877F4"/>
    <w:rsid w:val="00E90269"/>
    <w:rsid w:val="00E905AB"/>
    <w:rsid w:val="00E90A10"/>
    <w:rsid w:val="00E92DC9"/>
    <w:rsid w:val="00E94B50"/>
    <w:rsid w:val="00E95A6A"/>
    <w:rsid w:val="00E962F3"/>
    <w:rsid w:val="00E963F5"/>
    <w:rsid w:val="00E96972"/>
    <w:rsid w:val="00E96C11"/>
    <w:rsid w:val="00EA2410"/>
    <w:rsid w:val="00EA2B80"/>
    <w:rsid w:val="00EA3A40"/>
    <w:rsid w:val="00EA415B"/>
    <w:rsid w:val="00EA4C2F"/>
    <w:rsid w:val="00EA50CD"/>
    <w:rsid w:val="00EA587A"/>
    <w:rsid w:val="00EA6B05"/>
    <w:rsid w:val="00EA7612"/>
    <w:rsid w:val="00EB2896"/>
    <w:rsid w:val="00EB3D09"/>
    <w:rsid w:val="00EB47E3"/>
    <w:rsid w:val="00EB4C3B"/>
    <w:rsid w:val="00EB586C"/>
    <w:rsid w:val="00EB5AD5"/>
    <w:rsid w:val="00EC0650"/>
    <w:rsid w:val="00EC16B0"/>
    <w:rsid w:val="00EC1E77"/>
    <w:rsid w:val="00EC21D6"/>
    <w:rsid w:val="00EC3539"/>
    <w:rsid w:val="00EC353C"/>
    <w:rsid w:val="00EC491E"/>
    <w:rsid w:val="00EC534E"/>
    <w:rsid w:val="00EC5A8E"/>
    <w:rsid w:val="00EC6107"/>
    <w:rsid w:val="00EC7831"/>
    <w:rsid w:val="00EC7A74"/>
    <w:rsid w:val="00EC7AB3"/>
    <w:rsid w:val="00ED0387"/>
    <w:rsid w:val="00ED03BA"/>
    <w:rsid w:val="00ED28B0"/>
    <w:rsid w:val="00ED2ADE"/>
    <w:rsid w:val="00ED2E8A"/>
    <w:rsid w:val="00ED4FFF"/>
    <w:rsid w:val="00ED5C9C"/>
    <w:rsid w:val="00ED7C3A"/>
    <w:rsid w:val="00EE13DE"/>
    <w:rsid w:val="00EE27EE"/>
    <w:rsid w:val="00EE3697"/>
    <w:rsid w:val="00EE383E"/>
    <w:rsid w:val="00EE6A45"/>
    <w:rsid w:val="00EE6E8E"/>
    <w:rsid w:val="00EE7CAA"/>
    <w:rsid w:val="00EF030C"/>
    <w:rsid w:val="00EF0B67"/>
    <w:rsid w:val="00EF0C8C"/>
    <w:rsid w:val="00EF1F0E"/>
    <w:rsid w:val="00EF4967"/>
    <w:rsid w:val="00EF55B2"/>
    <w:rsid w:val="00EF62B8"/>
    <w:rsid w:val="00EF6371"/>
    <w:rsid w:val="00EF7D25"/>
    <w:rsid w:val="00EF7FFB"/>
    <w:rsid w:val="00F00260"/>
    <w:rsid w:val="00F01149"/>
    <w:rsid w:val="00F025D4"/>
    <w:rsid w:val="00F0463F"/>
    <w:rsid w:val="00F06F3F"/>
    <w:rsid w:val="00F072E8"/>
    <w:rsid w:val="00F07460"/>
    <w:rsid w:val="00F074C5"/>
    <w:rsid w:val="00F10697"/>
    <w:rsid w:val="00F10797"/>
    <w:rsid w:val="00F10942"/>
    <w:rsid w:val="00F11C21"/>
    <w:rsid w:val="00F123CC"/>
    <w:rsid w:val="00F133DD"/>
    <w:rsid w:val="00F16980"/>
    <w:rsid w:val="00F173FC"/>
    <w:rsid w:val="00F207C9"/>
    <w:rsid w:val="00F20F66"/>
    <w:rsid w:val="00F217DF"/>
    <w:rsid w:val="00F2613E"/>
    <w:rsid w:val="00F269A3"/>
    <w:rsid w:val="00F26E3D"/>
    <w:rsid w:val="00F273EF"/>
    <w:rsid w:val="00F3058A"/>
    <w:rsid w:val="00F30F3C"/>
    <w:rsid w:val="00F3182D"/>
    <w:rsid w:val="00F31AD1"/>
    <w:rsid w:val="00F32BE0"/>
    <w:rsid w:val="00F34869"/>
    <w:rsid w:val="00F34CDE"/>
    <w:rsid w:val="00F35AEE"/>
    <w:rsid w:val="00F35DB6"/>
    <w:rsid w:val="00F367C9"/>
    <w:rsid w:val="00F36C82"/>
    <w:rsid w:val="00F36ED8"/>
    <w:rsid w:val="00F37D64"/>
    <w:rsid w:val="00F40FB9"/>
    <w:rsid w:val="00F4341E"/>
    <w:rsid w:val="00F4407D"/>
    <w:rsid w:val="00F4475B"/>
    <w:rsid w:val="00F44E3A"/>
    <w:rsid w:val="00F450CD"/>
    <w:rsid w:val="00F45B71"/>
    <w:rsid w:val="00F45FAF"/>
    <w:rsid w:val="00F47994"/>
    <w:rsid w:val="00F47B7D"/>
    <w:rsid w:val="00F47F34"/>
    <w:rsid w:val="00F50475"/>
    <w:rsid w:val="00F50AAB"/>
    <w:rsid w:val="00F542F2"/>
    <w:rsid w:val="00F55FB2"/>
    <w:rsid w:val="00F6081E"/>
    <w:rsid w:val="00F60BCD"/>
    <w:rsid w:val="00F62CAC"/>
    <w:rsid w:val="00F63400"/>
    <w:rsid w:val="00F64072"/>
    <w:rsid w:val="00F648A1"/>
    <w:rsid w:val="00F6492A"/>
    <w:rsid w:val="00F65118"/>
    <w:rsid w:val="00F651A6"/>
    <w:rsid w:val="00F65825"/>
    <w:rsid w:val="00F65876"/>
    <w:rsid w:val="00F679DC"/>
    <w:rsid w:val="00F67A40"/>
    <w:rsid w:val="00F67B5F"/>
    <w:rsid w:val="00F71983"/>
    <w:rsid w:val="00F7554E"/>
    <w:rsid w:val="00F75CFD"/>
    <w:rsid w:val="00F76F0A"/>
    <w:rsid w:val="00F773AD"/>
    <w:rsid w:val="00F81AD0"/>
    <w:rsid w:val="00F8314F"/>
    <w:rsid w:val="00F84396"/>
    <w:rsid w:val="00F930DE"/>
    <w:rsid w:val="00F93E8D"/>
    <w:rsid w:val="00F942D7"/>
    <w:rsid w:val="00F943F3"/>
    <w:rsid w:val="00F95DC6"/>
    <w:rsid w:val="00F962AD"/>
    <w:rsid w:val="00F96794"/>
    <w:rsid w:val="00F968E9"/>
    <w:rsid w:val="00F96DE3"/>
    <w:rsid w:val="00F974C9"/>
    <w:rsid w:val="00FA04AB"/>
    <w:rsid w:val="00FA3639"/>
    <w:rsid w:val="00FA4E30"/>
    <w:rsid w:val="00FA56D4"/>
    <w:rsid w:val="00FA7FB0"/>
    <w:rsid w:val="00FB0A89"/>
    <w:rsid w:val="00FB2DCA"/>
    <w:rsid w:val="00FB4208"/>
    <w:rsid w:val="00FC0AF7"/>
    <w:rsid w:val="00FC0D36"/>
    <w:rsid w:val="00FC0EE5"/>
    <w:rsid w:val="00FC1377"/>
    <w:rsid w:val="00FC16D3"/>
    <w:rsid w:val="00FC2331"/>
    <w:rsid w:val="00FC29CB"/>
    <w:rsid w:val="00FC33EB"/>
    <w:rsid w:val="00FC3B4E"/>
    <w:rsid w:val="00FC3F7A"/>
    <w:rsid w:val="00FC6236"/>
    <w:rsid w:val="00FD07BB"/>
    <w:rsid w:val="00FD2470"/>
    <w:rsid w:val="00FD3AFB"/>
    <w:rsid w:val="00FD4699"/>
    <w:rsid w:val="00FD5E1F"/>
    <w:rsid w:val="00FD5FA6"/>
    <w:rsid w:val="00FD762A"/>
    <w:rsid w:val="00FE035D"/>
    <w:rsid w:val="00FE2327"/>
    <w:rsid w:val="00FE2D11"/>
    <w:rsid w:val="00FE2F79"/>
    <w:rsid w:val="00FE3103"/>
    <w:rsid w:val="00FE3237"/>
    <w:rsid w:val="00FE40FD"/>
    <w:rsid w:val="00FE427C"/>
    <w:rsid w:val="00FE4D98"/>
    <w:rsid w:val="00FE5E3C"/>
    <w:rsid w:val="00FE645F"/>
    <w:rsid w:val="00FE775B"/>
    <w:rsid w:val="00FF0760"/>
    <w:rsid w:val="00FF09E0"/>
    <w:rsid w:val="00FF29A2"/>
    <w:rsid w:val="00FF2DD3"/>
    <w:rsid w:val="00FF3588"/>
    <w:rsid w:val="00FF41F0"/>
    <w:rsid w:val="00FF6975"/>
    <w:rsid w:val="00FF7D6E"/>
    <w:rsid w:val="00FF7E6E"/>
    <w:rsid w:val="13A050DB"/>
    <w:rsid w:val="290D1DB1"/>
    <w:rsid w:val="2E4724CA"/>
    <w:rsid w:val="44712FE8"/>
    <w:rsid w:val="64305C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widowControl/>
      <w:ind w:firstLine="200" w:firstLineChars="200"/>
      <w:jc w:val="center"/>
      <w:outlineLvl w:val="0"/>
    </w:pPr>
    <w:rPr>
      <w:rFonts w:ascii="Cambria" w:hAnsi="Cambria" w:eastAsia="方正小标宋_GBK" w:cs="宋体"/>
      <w:caps/>
      <w:kern w:val="0"/>
      <w:sz w:val="44"/>
      <w:szCs w:val="28"/>
    </w:rPr>
  </w:style>
  <w:style w:type="character" w:default="1" w:styleId="16">
    <w:name w:val="Default Paragraph Font"/>
    <w:unhideWhenUsed/>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annotation text"/>
    <w:basedOn w:val="1"/>
    <w:link w:val="51"/>
    <w:qFormat/>
    <w:uiPriority w:val="99"/>
    <w:pPr>
      <w:jc w:val="left"/>
    </w:pPr>
    <w:rPr>
      <w:rFonts w:ascii="Calibri" w:hAnsi="Calibri"/>
      <w:szCs w:val="22"/>
    </w:rPr>
  </w:style>
  <w:style w:type="paragraph" w:styleId="5">
    <w:name w:val="Body Text"/>
    <w:basedOn w:val="1"/>
    <w:link w:val="70"/>
    <w:qFormat/>
    <w:uiPriority w:val="0"/>
    <w:pPr>
      <w:spacing w:after="120"/>
    </w:pPr>
  </w:style>
  <w:style w:type="paragraph" w:styleId="6">
    <w:name w:val="Body Text Indent"/>
    <w:basedOn w:val="1"/>
    <w:link w:val="45"/>
    <w:qFormat/>
    <w:uiPriority w:val="0"/>
    <w:pPr>
      <w:ind w:firstLine="1807" w:firstLineChars="500"/>
    </w:pPr>
    <w:rPr>
      <w:rFonts w:eastAsia="方正小标宋简体"/>
      <w:b/>
      <w:bCs/>
      <w:sz w:val="36"/>
    </w:rPr>
  </w:style>
  <w:style w:type="paragraph" w:styleId="7">
    <w:name w:val="Plain Text"/>
    <w:basedOn w:val="1"/>
    <w:qFormat/>
    <w:uiPriority w:val="0"/>
    <w:rPr>
      <w:rFonts w:ascii="宋体" w:hAnsi="Courier New" w:cs="Courier New"/>
      <w:szCs w:val="21"/>
    </w:rPr>
  </w:style>
  <w:style w:type="paragraph" w:styleId="8">
    <w:name w:val="Date"/>
    <w:basedOn w:val="1"/>
    <w:next w:val="1"/>
    <w:link w:val="69"/>
    <w:qFormat/>
    <w:uiPriority w:val="0"/>
    <w:pPr>
      <w:ind w:left="100" w:leftChars="2500"/>
    </w:p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52"/>
    <w:qFormat/>
    <w:uiPriority w:val="0"/>
    <w:rPr>
      <w:sz w:val="18"/>
      <w:szCs w:val="18"/>
    </w:rPr>
  </w:style>
  <w:style w:type="paragraph" w:styleId="11">
    <w:name w:val="footer"/>
    <w:basedOn w:val="1"/>
    <w:link w:val="40"/>
    <w:qFormat/>
    <w:uiPriority w:val="0"/>
    <w:pPr>
      <w:tabs>
        <w:tab w:val="center" w:pos="4153"/>
        <w:tab w:val="right" w:pos="8306"/>
      </w:tabs>
      <w:snapToGrid w:val="0"/>
      <w:jc w:val="left"/>
    </w:pPr>
    <w:rPr>
      <w:sz w:val="18"/>
      <w:szCs w:val="18"/>
    </w:rPr>
  </w:style>
  <w:style w:type="paragraph" w:styleId="12">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42"/>
    <w:qFormat/>
    <w:uiPriority w:val="99"/>
    <w:pPr>
      <w:snapToGrid w:val="0"/>
      <w:jc w:val="left"/>
    </w:pPr>
    <w:rPr>
      <w:rFonts w:ascii="Calibri" w:hAnsi="Calibri"/>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5">
    <w:name w:val="Title"/>
    <w:basedOn w:val="1"/>
    <w:next w:val="1"/>
    <w:link w:val="55"/>
    <w:qFormat/>
    <w:uiPriority w:val="0"/>
    <w:pPr>
      <w:spacing w:before="240" w:after="60"/>
      <w:jc w:val="center"/>
      <w:outlineLvl w:val="0"/>
    </w:pPr>
    <w:rPr>
      <w:rFonts w:ascii="Calibri Light" w:hAnsi="Calibri Light"/>
      <w:b/>
      <w:bCs/>
      <w:sz w:val="32"/>
      <w:szCs w:val="32"/>
    </w:rPr>
  </w:style>
  <w:style w:type="character" w:styleId="17">
    <w:name w:val="Strong"/>
    <w:qFormat/>
    <w:uiPriority w:val="22"/>
    <w:rPr>
      <w:b/>
      <w:bCs/>
    </w:rPr>
  </w:style>
  <w:style w:type="character" w:styleId="18">
    <w:name w:val="page number"/>
    <w:basedOn w:val="16"/>
    <w:qFormat/>
    <w:uiPriority w:val="0"/>
  </w:style>
  <w:style w:type="character" w:styleId="19">
    <w:name w:val="FollowedHyperlink"/>
    <w:basedOn w:val="16"/>
    <w:qFormat/>
    <w:uiPriority w:val="0"/>
    <w:rPr>
      <w:color w:val="800080"/>
      <w:u w:val="single"/>
    </w:rPr>
  </w:style>
  <w:style w:type="character" w:styleId="20">
    <w:name w:val="Hyperlink"/>
    <w:qFormat/>
    <w:uiPriority w:val="0"/>
    <w:rPr>
      <w:color w:val="0000FF"/>
      <w:u w:val="single"/>
    </w:rPr>
  </w:style>
  <w:style w:type="character" w:styleId="21">
    <w:name w:val="annotation reference"/>
    <w:basedOn w:val="16"/>
    <w:unhideWhenUsed/>
    <w:uiPriority w:val="99"/>
    <w:rPr>
      <w:sz w:val="21"/>
      <w:szCs w:val="21"/>
    </w:rPr>
  </w:style>
  <w:style w:type="character" w:styleId="22">
    <w:name w:val="footnote reference"/>
    <w:qFormat/>
    <w:uiPriority w:val="99"/>
    <w:rPr>
      <w:vertAlign w:val="superscript"/>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5">
    <w:name w:val="Char"/>
    <w:basedOn w:val="1"/>
    <w:qFormat/>
    <w:uiPriority w:val="0"/>
    <w:pPr>
      <w:tabs>
        <w:tab w:val="left" w:pos="360"/>
      </w:tabs>
    </w:pPr>
    <w:rPr>
      <w:sz w:val="24"/>
    </w:rPr>
  </w:style>
  <w:style w:type="paragraph" w:customStyle="1" w:styleId="26">
    <w:name w:val="Char1"/>
    <w:basedOn w:val="1"/>
    <w:qFormat/>
    <w:uiPriority w:val="0"/>
    <w:rPr>
      <w:rFonts w:ascii="仿宋_GB2312"/>
      <w:b/>
      <w:sz w:val="30"/>
      <w:szCs w:val="32"/>
    </w:rPr>
  </w:style>
  <w:style w:type="paragraph" w:customStyle="1" w:styleId="27">
    <w:name w:val="列出段落1"/>
    <w:basedOn w:val="1"/>
    <w:qFormat/>
    <w:uiPriority w:val="34"/>
    <w:pPr>
      <w:ind w:firstLine="420" w:firstLineChars="200"/>
    </w:pPr>
    <w:rPr>
      <w:rFonts w:ascii="Calibri" w:hAnsi="Calibri"/>
      <w:szCs w:val="22"/>
    </w:rPr>
  </w:style>
  <w:style w:type="paragraph" w:customStyle="1" w:styleId="28">
    <w:name w:val="0"/>
    <w:basedOn w:val="1"/>
    <w:qFormat/>
    <w:uiPriority w:val="0"/>
    <w:pPr>
      <w:widowControl/>
      <w:snapToGrid w:val="0"/>
    </w:pPr>
    <w:rPr>
      <w:kern w:val="0"/>
      <w:szCs w:val="21"/>
    </w:rPr>
  </w:style>
  <w:style w:type="paragraph" w:customStyle="1" w:styleId="29">
    <w:name w:val="p0"/>
    <w:basedOn w:val="1"/>
    <w:qFormat/>
    <w:uiPriority w:val="0"/>
    <w:pPr>
      <w:widowControl/>
      <w:ind w:firstLine="420"/>
      <w:jc w:val="left"/>
    </w:pPr>
    <w:rPr>
      <w:kern w:val="0"/>
      <w:sz w:val="20"/>
      <w:szCs w:val="20"/>
    </w:rPr>
  </w:style>
  <w:style w:type="paragraph" w:customStyle="1" w:styleId="30">
    <w:name w:val="列出段落2"/>
    <w:basedOn w:val="1"/>
    <w:qFormat/>
    <w:uiPriority w:val="34"/>
    <w:pPr>
      <w:ind w:firstLine="420" w:firstLineChars="200"/>
    </w:pPr>
  </w:style>
  <w:style w:type="paragraph" w:customStyle="1" w:styleId="31">
    <w:name w:val="Char Char5 Char"/>
    <w:basedOn w:val="1"/>
    <w:qFormat/>
    <w:uiPriority w:val="0"/>
    <w:pPr>
      <w:widowControl/>
      <w:spacing w:after="160" w:line="240" w:lineRule="exact"/>
      <w:jc w:val="left"/>
    </w:pPr>
    <w:rPr>
      <w:szCs w:val="20"/>
    </w:rPr>
  </w:style>
  <w:style w:type="paragraph" w:customStyle="1" w:styleId="32">
    <w:name w:val="列出段落21"/>
    <w:basedOn w:val="1"/>
    <w:qFormat/>
    <w:uiPriority w:val="0"/>
    <w:pPr>
      <w:ind w:firstLine="420" w:firstLineChars="200"/>
    </w:pPr>
    <w:rPr>
      <w:szCs w:val="21"/>
    </w:rPr>
  </w:style>
  <w:style w:type="paragraph" w:customStyle="1" w:styleId="33">
    <w:name w:val="普通(网站)11"/>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Default"/>
    <w:qFormat/>
    <w:uiPriority w:val="0"/>
    <w:pPr>
      <w:widowControl w:val="0"/>
      <w:autoSpaceDE w:val="0"/>
      <w:autoSpaceDN w:val="0"/>
      <w:adjustRightInd w:val="0"/>
    </w:pPr>
    <w:rPr>
      <w:rFonts w:ascii="方正仿宋_GBK" w:hAnsi="方正仿宋_GBK" w:eastAsia="宋体" w:cs="方正仿宋_GBK"/>
      <w:color w:val="000000"/>
      <w:sz w:val="24"/>
      <w:szCs w:val="24"/>
      <w:lang w:val="en-US" w:eastAsia="zh-CN" w:bidi="ar-SA"/>
    </w:rPr>
  </w:style>
  <w:style w:type="paragraph" w:customStyle="1" w:styleId="35">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列出段落3"/>
    <w:basedOn w:val="1"/>
    <w:qFormat/>
    <w:uiPriority w:val="34"/>
    <w:pPr>
      <w:ind w:firstLine="420" w:firstLineChars="200"/>
    </w:pPr>
  </w:style>
  <w:style w:type="character" w:customStyle="1" w:styleId="37">
    <w:name w:val="ca-61"/>
    <w:qFormat/>
    <w:uiPriority w:val="0"/>
    <w:rPr>
      <w:rFonts w:hint="eastAsia" w:ascii="仿宋_GB2312" w:eastAsia="仿宋_GB2312"/>
      <w:color w:val="000000"/>
      <w:sz w:val="32"/>
      <w:szCs w:val="32"/>
    </w:rPr>
  </w:style>
  <w:style w:type="character" w:customStyle="1" w:styleId="38">
    <w:name w:val="zw"/>
    <w:basedOn w:val="16"/>
    <w:qFormat/>
    <w:uiPriority w:val="0"/>
  </w:style>
  <w:style w:type="character" w:customStyle="1" w:styleId="39">
    <w:name w:val="apple-style-span"/>
    <w:basedOn w:val="16"/>
    <w:qFormat/>
    <w:uiPriority w:val="0"/>
  </w:style>
  <w:style w:type="character" w:customStyle="1" w:styleId="40">
    <w:name w:val="页脚 Char"/>
    <w:basedOn w:val="16"/>
    <w:link w:val="11"/>
    <w:qFormat/>
    <w:uiPriority w:val="0"/>
    <w:rPr>
      <w:kern w:val="2"/>
      <w:sz w:val="18"/>
      <w:szCs w:val="18"/>
    </w:rPr>
  </w:style>
  <w:style w:type="character" w:customStyle="1" w:styleId="41">
    <w:name w:val="标题 1 Char"/>
    <w:basedOn w:val="16"/>
    <w:link w:val="2"/>
    <w:qFormat/>
    <w:uiPriority w:val="0"/>
    <w:rPr>
      <w:rFonts w:ascii="Cambria" w:hAnsi="Cambria" w:eastAsia="方正小标宋_GBK" w:cs="宋体"/>
      <w:caps/>
      <w:sz w:val="44"/>
      <w:szCs w:val="28"/>
    </w:rPr>
  </w:style>
  <w:style w:type="character" w:customStyle="1" w:styleId="42">
    <w:name w:val="脚注文本 Char"/>
    <w:basedOn w:val="16"/>
    <w:link w:val="13"/>
    <w:qFormat/>
    <w:uiPriority w:val="99"/>
    <w:rPr>
      <w:rFonts w:ascii="Calibri" w:hAnsi="Calibri"/>
      <w:kern w:val="2"/>
      <w:sz w:val="18"/>
      <w:szCs w:val="18"/>
    </w:rPr>
  </w:style>
  <w:style w:type="paragraph" w:customStyle="1" w:styleId="43">
    <w:name w:val="列出段落4"/>
    <w:basedOn w:val="1"/>
    <w:qFormat/>
    <w:uiPriority w:val="34"/>
    <w:pPr>
      <w:ind w:firstLine="420" w:firstLineChars="200"/>
    </w:pPr>
  </w:style>
  <w:style w:type="character" w:customStyle="1" w:styleId="44">
    <w:name w:val="main_articletitle1"/>
    <w:qFormat/>
    <w:uiPriority w:val="0"/>
    <w:rPr>
      <w:b/>
      <w:bCs/>
      <w:sz w:val="27"/>
      <w:szCs w:val="27"/>
    </w:rPr>
  </w:style>
  <w:style w:type="character" w:customStyle="1" w:styleId="45">
    <w:name w:val="正文文本缩进 Char"/>
    <w:link w:val="6"/>
    <w:qFormat/>
    <w:uiPriority w:val="0"/>
    <w:rPr>
      <w:rFonts w:eastAsia="方正小标宋简体"/>
      <w:b/>
      <w:bCs/>
      <w:kern w:val="2"/>
      <w:sz w:val="36"/>
      <w:szCs w:val="24"/>
    </w:rPr>
  </w:style>
  <w:style w:type="paragraph" w:customStyle="1" w:styleId="46">
    <w:name w:val="正文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47">
    <w:name w:val="页眉 Char"/>
    <w:link w:val="12"/>
    <w:qFormat/>
    <w:uiPriority w:val="99"/>
    <w:rPr>
      <w:kern w:val="2"/>
      <w:sz w:val="18"/>
      <w:szCs w:val="18"/>
    </w:rPr>
  </w:style>
  <w:style w:type="character" w:customStyle="1" w:styleId="48">
    <w:name w:val="不明显强调1"/>
    <w:basedOn w:val="16"/>
    <w:qFormat/>
    <w:uiPriority w:val="19"/>
    <w:rPr>
      <w:i/>
      <w:iCs/>
      <w:color w:val="808080"/>
    </w:rPr>
  </w:style>
  <w:style w:type="paragraph" w:customStyle="1" w:styleId="49">
    <w:name w:val="正文+二号"/>
    <w:basedOn w:val="1"/>
    <w:qFormat/>
    <w:uiPriority w:val="0"/>
    <w:pPr>
      <w:jc w:val="center"/>
    </w:pPr>
    <w:rPr>
      <w:rFonts w:ascii="仿宋" w:hAnsi="仿宋" w:eastAsia="仿宋"/>
      <w:sz w:val="44"/>
      <w:szCs w:val="44"/>
    </w:rPr>
  </w:style>
  <w:style w:type="paragraph" w:customStyle="1" w:styleId="50">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51">
    <w:name w:val="批注文字 Char"/>
    <w:basedOn w:val="16"/>
    <w:link w:val="4"/>
    <w:qFormat/>
    <w:uiPriority w:val="99"/>
    <w:rPr>
      <w:rFonts w:ascii="Calibri" w:hAnsi="Calibri"/>
      <w:kern w:val="2"/>
      <w:sz w:val="21"/>
      <w:szCs w:val="22"/>
    </w:rPr>
  </w:style>
  <w:style w:type="character" w:customStyle="1" w:styleId="52">
    <w:name w:val="批注框文本 Char"/>
    <w:link w:val="10"/>
    <w:qFormat/>
    <w:uiPriority w:val="99"/>
    <w:rPr>
      <w:kern w:val="2"/>
      <w:sz w:val="18"/>
      <w:szCs w:val="18"/>
    </w:rPr>
  </w:style>
  <w:style w:type="paragraph" w:customStyle="1" w:styleId="53">
    <w:name w:val="楷四"/>
    <w:basedOn w:val="1"/>
    <w:qFormat/>
    <w:uiPriority w:val="0"/>
    <w:pPr>
      <w:spacing w:line="360" w:lineRule="auto"/>
      <w:ind w:firstLine="340"/>
      <w:jc w:val="left"/>
    </w:pPr>
    <w:rPr>
      <w:rFonts w:eastAsia="楷体_GB2312"/>
      <w:kern w:val="0"/>
      <w:sz w:val="28"/>
    </w:rPr>
  </w:style>
  <w:style w:type="character" w:customStyle="1" w:styleId="54">
    <w:name w:val="fontstyle01"/>
    <w:qFormat/>
    <w:uiPriority w:val="0"/>
    <w:rPr>
      <w:rFonts w:hint="eastAsia" w:ascii="方正仿宋_GBK" w:eastAsia="方正仿宋_GBK"/>
      <w:color w:val="000000"/>
      <w:sz w:val="32"/>
      <w:szCs w:val="32"/>
    </w:rPr>
  </w:style>
  <w:style w:type="character" w:customStyle="1" w:styleId="55">
    <w:name w:val="标题 Char"/>
    <w:link w:val="15"/>
    <w:qFormat/>
    <w:uiPriority w:val="0"/>
    <w:rPr>
      <w:rFonts w:ascii="Calibri Light" w:hAnsi="Calibri Light"/>
      <w:b/>
      <w:bCs/>
      <w:kern w:val="2"/>
      <w:sz w:val="32"/>
      <w:szCs w:val="32"/>
    </w:rPr>
  </w:style>
  <w:style w:type="character" w:customStyle="1" w:styleId="56">
    <w:name w:val="标题 Char1"/>
    <w:basedOn w:val="16"/>
    <w:qFormat/>
    <w:uiPriority w:val="10"/>
    <w:rPr>
      <w:rFonts w:asciiTheme="majorHAnsi" w:hAnsiTheme="majorHAnsi" w:cstheme="majorBidi"/>
      <w:b/>
      <w:bCs/>
      <w:kern w:val="2"/>
      <w:sz w:val="32"/>
      <w:szCs w:val="32"/>
    </w:rPr>
  </w:style>
  <w:style w:type="paragraph" w:customStyle="1" w:styleId="57">
    <w:name w:val="Char Char1 Char Char Char Char Char Char"/>
    <w:basedOn w:val="1"/>
    <w:qFormat/>
    <w:uiPriority w:val="0"/>
    <w:pPr>
      <w:widowControl/>
      <w:spacing w:after="160" w:line="240" w:lineRule="exact"/>
      <w:jc w:val="left"/>
    </w:pPr>
    <w:rPr>
      <w:rFonts w:ascii="Verdana" w:hAnsi="Verdana" w:eastAsia="MS Mincho" w:cs="Verdana"/>
      <w:kern w:val="0"/>
      <w:sz w:val="20"/>
      <w:szCs w:val="20"/>
      <w:lang w:eastAsia="en-US"/>
    </w:rPr>
  </w:style>
  <w:style w:type="character" w:customStyle="1" w:styleId="58">
    <w:name w:val="链接"/>
    <w:qFormat/>
    <w:uiPriority w:val="0"/>
    <w:rPr>
      <w:rFonts w:ascii="Times New Roman" w:eastAsia="宋体"/>
      <w:color w:val="0000FF"/>
      <w:sz w:val="21"/>
      <w:u w:val="single" w:color="0000FF"/>
      <w:vertAlign w:val="baseline"/>
      <w:lang w:val="en-US" w:eastAsia="zh-CN"/>
    </w:rPr>
  </w:style>
  <w:style w:type="paragraph" w:customStyle="1" w:styleId="59">
    <w:name w:val="文章总标题"/>
    <w:basedOn w:val="1"/>
    <w:next w:val="60"/>
    <w:qFormat/>
    <w:uiPriority w:val="0"/>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60">
    <w:name w:val="文章附标题"/>
    <w:basedOn w:val="1"/>
    <w:next w:val="61"/>
    <w:uiPriority w:val="0"/>
    <w:pPr>
      <w:widowControl/>
      <w:spacing w:before="187" w:after="175" w:line="374" w:lineRule="atLeast"/>
      <w:jc w:val="center"/>
      <w:textAlignment w:val="baseline"/>
    </w:pPr>
    <w:rPr>
      <w:color w:val="000000"/>
      <w:kern w:val="0"/>
      <w:sz w:val="36"/>
      <w:szCs w:val="20"/>
      <w:u w:color="000000"/>
    </w:rPr>
  </w:style>
  <w:style w:type="paragraph" w:customStyle="1" w:styleId="61">
    <w:name w:val="章标题"/>
    <w:basedOn w:val="1"/>
    <w:next w:val="62"/>
    <w:uiPriority w:val="0"/>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62">
    <w:name w:val="节标题"/>
    <w:basedOn w:val="1"/>
    <w:next w:val="63"/>
    <w:uiPriority w:val="0"/>
    <w:pPr>
      <w:widowControl/>
      <w:spacing w:line="289" w:lineRule="atLeast"/>
      <w:jc w:val="center"/>
      <w:textAlignment w:val="baseline"/>
    </w:pPr>
    <w:rPr>
      <w:color w:val="000000"/>
      <w:kern w:val="0"/>
      <w:sz w:val="28"/>
      <w:szCs w:val="20"/>
      <w:u w:color="000000"/>
    </w:rPr>
  </w:style>
  <w:style w:type="paragraph" w:customStyle="1" w:styleId="63">
    <w:name w:val="小节标题"/>
    <w:basedOn w:val="1"/>
    <w:next w:val="1"/>
    <w:qFormat/>
    <w:uiPriority w:val="0"/>
    <w:pPr>
      <w:widowControl/>
      <w:spacing w:before="175" w:after="102" w:line="351" w:lineRule="atLeast"/>
      <w:textAlignment w:val="baseline"/>
    </w:pPr>
    <w:rPr>
      <w:rFonts w:eastAsia="黑体"/>
      <w:color w:val="000000"/>
      <w:kern w:val="0"/>
      <w:szCs w:val="20"/>
      <w:u w:color="000000"/>
    </w:rPr>
  </w:style>
  <w:style w:type="paragraph" w:customStyle="1" w:styleId="64">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paragraph" w:customStyle="1" w:styleId="65">
    <w:name w:val="目录1"/>
    <w:basedOn w:val="1"/>
    <w:next w:val="1"/>
    <w:uiPriority w:val="0"/>
    <w:pPr>
      <w:widowControl/>
      <w:tabs>
        <w:tab w:val="left" w:leader="dot" w:pos="8503"/>
      </w:tabs>
      <w:spacing w:after="102" w:line="215" w:lineRule="atLeast"/>
      <w:ind w:firstLine="419"/>
      <w:jc w:val="left"/>
      <w:textAlignment w:val="baseline"/>
    </w:pPr>
    <w:rPr>
      <w:color w:val="000000"/>
      <w:kern w:val="0"/>
      <w:szCs w:val="20"/>
      <w:u w:color="000000"/>
    </w:rPr>
  </w:style>
  <w:style w:type="paragraph" w:customStyle="1" w:styleId="66">
    <w:name w:val="目录2"/>
    <w:basedOn w:val="1"/>
    <w:next w:val="1"/>
    <w:uiPriority w:val="0"/>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67">
    <w:name w:val="目录4"/>
    <w:basedOn w:val="1"/>
    <w:next w:val="1"/>
    <w:uiPriority w:val="0"/>
    <w:pPr>
      <w:widowControl/>
      <w:tabs>
        <w:tab w:val="left" w:leader="dot" w:pos="8503"/>
      </w:tabs>
      <w:spacing w:line="317" w:lineRule="atLeast"/>
      <w:ind w:left="419" w:firstLine="629"/>
      <w:textAlignment w:val="baseline"/>
    </w:pPr>
    <w:rPr>
      <w:color w:val="000000"/>
      <w:kern w:val="0"/>
      <w:szCs w:val="20"/>
      <w:u w:color="000000"/>
    </w:rPr>
  </w:style>
  <w:style w:type="paragraph" w:customStyle="1" w:styleId="68">
    <w:name w:val="目录3"/>
    <w:basedOn w:val="1"/>
    <w:next w:val="1"/>
    <w:qFormat/>
    <w:uiPriority w:val="0"/>
    <w:pPr>
      <w:widowControl/>
      <w:tabs>
        <w:tab w:val="left" w:leader="dot" w:pos="8503"/>
      </w:tabs>
      <w:spacing w:line="317" w:lineRule="atLeast"/>
      <w:ind w:left="419" w:firstLine="419"/>
      <w:textAlignment w:val="baseline"/>
    </w:pPr>
    <w:rPr>
      <w:color w:val="000000"/>
      <w:kern w:val="0"/>
      <w:szCs w:val="20"/>
      <w:u w:color="000000"/>
    </w:rPr>
  </w:style>
  <w:style w:type="character" w:customStyle="1" w:styleId="69">
    <w:name w:val="日期 Char"/>
    <w:link w:val="8"/>
    <w:qFormat/>
    <w:uiPriority w:val="0"/>
    <w:rPr>
      <w:kern w:val="2"/>
      <w:sz w:val="21"/>
      <w:szCs w:val="24"/>
    </w:rPr>
  </w:style>
  <w:style w:type="character" w:customStyle="1" w:styleId="70">
    <w:name w:val="正文文本 Char"/>
    <w:link w:val="5"/>
    <w:uiPriority w:val="0"/>
    <w:rPr>
      <w:kern w:val="2"/>
      <w:sz w:val="21"/>
      <w:szCs w:val="24"/>
    </w:rPr>
  </w:style>
  <w:style w:type="paragraph" w:customStyle="1" w:styleId="71">
    <w:name w:val="Char Char1 Char Char Char Char"/>
    <w:basedOn w:val="1"/>
    <w:uiPriority w:val="0"/>
    <w:pPr>
      <w:widowControl/>
      <w:spacing w:after="160" w:line="240" w:lineRule="exact"/>
      <w:jc w:val="left"/>
    </w:pPr>
    <w:rPr>
      <w:rFonts w:ascii="Verdana" w:hAnsi="Verdana" w:eastAsia="MS Mincho" w:cs="Verdana"/>
      <w:kern w:val="0"/>
      <w:sz w:val="20"/>
      <w:szCs w:val="20"/>
      <w:lang w:eastAsia="en-US"/>
    </w:rPr>
  </w:style>
  <w:style w:type="paragraph" w:customStyle="1" w:styleId="72">
    <w:name w:val="一级标题"/>
    <w:basedOn w:val="1"/>
    <w:uiPriority w:val="0"/>
    <w:pPr>
      <w:spacing w:line="700" w:lineRule="exact"/>
      <w:jc w:val="center"/>
    </w:pPr>
    <w:rPr>
      <w:rFonts w:eastAsia="小标宋"/>
      <w:kern w:val="20"/>
      <w:sz w:val="44"/>
      <w:szCs w:val="20"/>
    </w:rPr>
  </w:style>
  <w:style w:type="paragraph" w:customStyle="1" w:styleId="73">
    <w:name w:val="列出段落5"/>
    <w:basedOn w:val="1"/>
    <w:qFormat/>
    <w:uiPriority w:val="34"/>
    <w:pPr>
      <w:ind w:firstLine="420" w:firstLineChars="200"/>
    </w:pPr>
    <w:rPr>
      <w:rFonts w:ascii="Calibri" w:hAnsi="Calibri"/>
      <w:szCs w:val="22"/>
    </w:rPr>
  </w:style>
  <w:style w:type="paragraph" w:customStyle="1" w:styleId="74">
    <w:name w:val="宋小四"/>
    <w:basedOn w:val="1"/>
    <w:qFormat/>
    <w:uiPriority w:val="99"/>
    <w:pPr>
      <w:tabs>
        <w:tab w:val="left" w:pos="5400"/>
      </w:tabs>
      <w:spacing w:line="360" w:lineRule="auto"/>
      <w:ind w:firstLine="200" w:firstLineChars="200"/>
    </w:pPr>
    <w:rPr>
      <w:rFonts w:ascii="宋体" w:hAnsi="宋体"/>
      <w:sz w:val="24"/>
    </w:rPr>
  </w:style>
  <w:style w:type="table" w:customStyle="1" w:styleId="75">
    <w:name w:val="网格型1"/>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6">
    <w:name w:val="List Paragraph1"/>
    <w:basedOn w:val="1"/>
    <w:qFormat/>
    <w:uiPriority w:val="99"/>
    <w:pPr>
      <w:ind w:firstLine="420" w:firstLineChars="200"/>
    </w:pPr>
    <w:rPr>
      <w:rFonts w:ascii="Calibri" w:hAnsi="Calibri" w:cs="Calibri"/>
      <w:szCs w:val="21"/>
    </w:rPr>
  </w:style>
  <w:style w:type="paragraph" w:customStyle="1" w:styleId="77">
    <w:name w:val="引用1"/>
    <w:basedOn w:val="1"/>
    <w:next w:val="1"/>
    <w:link w:val="78"/>
    <w:qFormat/>
    <w:uiPriority w:val="29"/>
    <w:rPr>
      <w:rFonts w:ascii="Calibri" w:hAnsi="Calibri" w:cs="宋体"/>
      <w:i/>
      <w:iCs/>
      <w:color w:val="000000"/>
      <w:szCs w:val="22"/>
    </w:rPr>
  </w:style>
  <w:style w:type="character" w:customStyle="1" w:styleId="78">
    <w:name w:val="引用 Char"/>
    <w:link w:val="77"/>
    <w:qFormat/>
    <w:uiPriority w:val="29"/>
    <w:rPr>
      <w:rFonts w:ascii="Calibri" w:hAnsi="Calibri" w:cs="宋体"/>
      <w:i/>
      <w:iCs/>
      <w:color w:val="000000"/>
      <w:kern w:val="2"/>
      <w:sz w:val="21"/>
      <w:szCs w:val="22"/>
    </w:rPr>
  </w:style>
  <w:style w:type="paragraph" w:customStyle="1" w:styleId="79">
    <w:name w:val="列出段落6"/>
    <w:basedOn w:val="1"/>
    <w:qFormat/>
    <w:uiPriority w:val="99"/>
    <w:pPr>
      <w:ind w:firstLine="420" w:firstLineChars="200"/>
    </w:pPr>
    <w:rPr>
      <w:rFonts w:ascii="Calibri" w:hAnsi="Calibri"/>
      <w:szCs w:val="22"/>
    </w:rPr>
  </w:style>
  <w:style w:type="paragraph" w:customStyle="1" w:styleId="80">
    <w:name w:val="List Paragraph"/>
    <w:basedOn w:val="1"/>
    <w:qFormat/>
    <w:uiPriority w:val="34"/>
    <w:pPr>
      <w:ind w:firstLine="420" w:firstLineChars="200"/>
    </w:pPr>
    <w:rPr>
      <w:rFonts w:eastAsia="方正仿宋_GBK"/>
      <w:sz w:val="3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871E36-986E-4442-BBB8-9EFF106E8115}">
  <ds:schemaRefs/>
</ds:datastoreItem>
</file>

<file path=docProps/app.xml><?xml version="1.0" encoding="utf-8"?>
<Properties xmlns="http://schemas.openxmlformats.org/officeDocument/2006/extended-properties" xmlns:vt="http://schemas.openxmlformats.org/officeDocument/2006/docPropsVTypes">
  <Template>Normal</Template>
  <Company>jyj</Company>
  <Pages>13</Pages>
  <Words>623</Words>
  <Characters>3557</Characters>
  <Lines>29</Lines>
  <Paragraphs>8</Paragraphs>
  <TotalTime>0</TotalTime>
  <ScaleCrop>false</ScaleCrop>
  <LinksUpToDate>false</LinksUpToDate>
  <CharactersWithSpaces>4172</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2017-08-23T08:38:00Z</dcterms:created>
  <dc:creator>teacher4</dc:creator>
  <cp:lastModifiedBy>Administrator</cp:lastModifiedBy>
  <cp:lastPrinted>2017-08-21T08:16:00Z</cp:lastPrinted>
  <dcterms:modified xsi:type="dcterms:W3CDTF">2017-09-11T02:48:28Z</dcterms:modified>
  <dc:title>成都市教育局关于</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