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680" w:lineRule="exact"/>
        <w:ind w:firstLine="0" w:firstLineChars="0"/>
        <w:jc w:val="center"/>
        <w:rPr>
          <w:rFonts w:eastAsia="方正小标宋_GBK" w:cs="方正小标宋_GBK"/>
          <w:sz w:val="36"/>
          <w:szCs w:val="36"/>
        </w:rPr>
      </w:pPr>
      <w:r>
        <w:rPr>
          <w:rFonts w:hint="eastAsia" w:eastAsia="方正小标宋_GBK" w:cs="方正小标宋_GBK"/>
          <w:sz w:val="36"/>
          <w:szCs w:val="36"/>
        </w:rPr>
        <w:t>成都市双流区教育科学研究院</w:t>
      </w:r>
    </w:p>
    <w:p>
      <w:pPr>
        <w:pStyle w:val="10"/>
        <w:spacing w:line="680" w:lineRule="exact"/>
        <w:ind w:firstLine="0" w:firstLineChars="0"/>
        <w:jc w:val="center"/>
        <w:rPr>
          <w:rFonts w:eastAsia="方正小标宋_GBK" w:cs="方正小标宋_GBK"/>
          <w:sz w:val="36"/>
          <w:szCs w:val="36"/>
        </w:rPr>
      </w:pPr>
      <w:r>
        <w:rPr>
          <w:rFonts w:hint="eastAsia" w:eastAsia="方正小标宋_GBK" w:cs="方正小标宋_GBK"/>
          <w:sz w:val="36"/>
          <w:szCs w:val="36"/>
        </w:rPr>
        <w:t>关于公布双流区中小学学科单元教学设计与作业设计研修工作坊坊主名单的通知</w:t>
      </w:r>
    </w:p>
    <w:p>
      <w:pPr>
        <w:pStyle w:val="10"/>
        <w:ind w:firstLine="0" w:firstLineChars="0"/>
        <w:rPr>
          <w:rFonts w:eastAsia="方正小标宋_GBK" w:cs="方正小标宋_GBK"/>
          <w:sz w:val="44"/>
          <w:szCs w:val="44"/>
        </w:rPr>
      </w:pPr>
    </w:p>
    <w:p>
      <w:pPr>
        <w:pStyle w:val="10"/>
        <w:ind w:firstLine="0" w:firstLineChars="0"/>
        <w:rPr>
          <w:rFonts w:cs="方正仿宋_GBK"/>
        </w:rPr>
      </w:pPr>
      <w:r>
        <w:rPr>
          <w:rFonts w:hint="eastAsia" w:cs="方正仿宋_GBK"/>
        </w:rPr>
        <w:t>各普通中小学：</w:t>
      </w:r>
    </w:p>
    <w:p>
      <w:pPr>
        <w:spacing w:line="6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贯彻落实国家、省、市、区关于“双减”的文件精神，深化“基于课程标准的教学评一致性”的课堂教学变革，通过精准教学、精准作业落实“双减”，促进双流教育高质量发展。根据《成都市双流区教育局关于印发&lt;关于建立双流区“精品作业资源库”的实施方案&gt;的通知》（双教函〔2022〕5号）相关要求，采取“揭榜挂帅”的方式，遴选组建了双流区中小学学科单元教学设计与作业设计研修工作坊322个（其中小学128个，初中98个，高中96个），并根据工作要求完成相关工作。现将坊主名单进行公布。</w:t>
      </w:r>
    </w:p>
    <w:p>
      <w:pPr>
        <w:spacing w:line="6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希望各位坊主发挥好统领、示范作用，将工作坊团队培育为全区“双减”工作的骨干力量。</w:t>
      </w:r>
    </w:p>
    <w:p>
      <w:pPr>
        <w:pStyle w:val="10"/>
        <w:ind w:firstLine="640"/>
      </w:pPr>
      <w:r>
        <w:rPr>
          <w:rFonts w:hint="eastAsia" w:cs="方正仿宋_GBK"/>
        </w:rPr>
        <w:t>特此通知。</w:t>
      </w:r>
    </w:p>
    <w:p>
      <w:pPr>
        <w:pStyle w:val="10"/>
        <w:ind w:left="1598" w:leftChars="304" w:hanging="960" w:hangingChars="300"/>
        <w:rPr>
          <w:rFonts w:cs="方正仿宋_GBK"/>
        </w:rPr>
      </w:pPr>
    </w:p>
    <w:p>
      <w:pPr>
        <w:pStyle w:val="10"/>
        <w:ind w:left="1598" w:leftChars="304" w:hanging="960" w:hangingChars="300"/>
        <w:rPr>
          <w:rFonts w:cs="方正仿宋_GBK"/>
        </w:rPr>
      </w:pPr>
      <w:r>
        <w:rPr>
          <w:rFonts w:hint="eastAsia" w:cs="方正仿宋_GBK"/>
        </w:rPr>
        <w:t>附件：双流区中小学学科单元教学设计与作业设计研修工作坊坊主名单</w:t>
      </w:r>
    </w:p>
    <w:p>
      <w:pPr>
        <w:pStyle w:val="10"/>
        <w:wordWrap w:val="0"/>
        <w:ind w:firstLine="0" w:firstLineChars="0"/>
        <w:jc w:val="right"/>
        <w:rPr>
          <w:rFonts w:cs="方正仿宋_GBK"/>
        </w:rPr>
      </w:pPr>
      <w:r>
        <w:rPr>
          <w:rFonts w:hint="eastAsia" w:cs="方正仿宋_GBK"/>
        </w:rPr>
        <w:t xml:space="preserve">  成都市双流区教育科学研究院    </w:t>
      </w:r>
    </w:p>
    <w:p>
      <w:pPr>
        <w:pStyle w:val="10"/>
        <w:wordWrap w:val="0"/>
        <w:ind w:firstLine="0" w:firstLineChars="0"/>
        <w:jc w:val="right"/>
        <w:rPr>
          <w:rFonts w:cs="方正仿宋_GBK"/>
        </w:rPr>
      </w:pPr>
      <w:r>
        <w:rPr>
          <w:rFonts w:hint="eastAsia" w:cs="方正仿宋_GBK"/>
        </w:rPr>
        <w:t xml:space="preserve">2022年2月17日     </w:t>
      </w:r>
    </w:p>
    <w:p>
      <w:pPr>
        <w:pStyle w:val="10"/>
        <w:ind w:firstLine="0" w:firstLineChars="0"/>
        <w:rPr>
          <w:rFonts w:cs="方正仿宋_GBK"/>
        </w:rPr>
      </w:pPr>
      <w:r>
        <w:rPr>
          <w:rFonts w:hint="eastAsia" w:cs="方正仿宋_GBK"/>
        </w:rPr>
        <w:t>附件：</w:t>
      </w:r>
    </w:p>
    <w:p>
      <w:pPr>
        <w:pStyle w:val="10"/>
        <w:ind w:firstLine="0" w:firstLineChars="0"/>
        <w:jc w:val="center"/>
        <w:rPr>
          <w:rFonts w:cs="方正仿宋_GBK"/>
          <w:b/>
          <w:bCs/>
        </w:rPr>
      </w:pPr>
      <w:r>
        <w:rPr>
          <w:rFonts w:hint="eastAsia" w:cs="方正仿宋_GBK"/>
          <w:b/>
          <w:bCs/>
        </w:rPr>
        <w:t>双流区小学学科单元教学设计与作业设计坊主名单</w:t>
      </w:r>
    </w:p>
    <w:tbl>
      <w:tblPr>
        <w:tblStyle w:val="7"/>
        <w:tblpPr w:leftFromText="180" w:rightFromText="180" w:vertAnchor="text" w:horzAnchor="page" w:tblpXSpec="center" w:tblpY="1831"/>
        <w:tblOverlap w:val="never"/>
        <w:tblW w:w="5109" w:type="pct"/>
        <w:jc w:val="center"/>
        <w:tblLayout w:type="fixed"/>
        <w:tblCellMar>
          <w:top w:w="0" w:type="dxa"/>
          <w:left w:w="108" w:type="dxa"/>
          <w:bottom w:w="0" w:type="dxa"/>
          <w:right w:w="108" w:type="dxa"/>
        </w:tblCellMar>
      </w:tblPr>
      <w:tblGrid>
        <w:gridCol w:w="695"/>
        <w:gridCol w:w="1180"/>
        <w:gridCol w:w="1179"/>
        <w:gridCol w:w="2062"/>
        <w:gridCol w:w="698"/>
        <w:gridCol w:w="1179"/>
        <w:gridCol w:w="1274"/>
        <w:gridCol w:w="1912"/>
      </w:tblGrid>
      <w:tr>
        <w:tblPrEx>
          <w:tblCellMar>
            <w:top w:w="0" w:type="dxa"/>
            <w:left w:w="108" w:type="dxa"/>
            <w:bottom w:w="0" w:type="dxa"/>
            <w:right w:w="108" w:type="dxa"/>
          </w:tblCellMar>
        </w:tblPrEx>
        <w:trPr>
          <w:trHeight w:val="332"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坊主姓名</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坊主学科</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坊主学校</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坊主姓名</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坊主学科</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坊主学校</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李春花</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棠外附小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曾鑫</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罗燕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红石小学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刘佩</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棠湖小学（南区）</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马香玉</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迎春小学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陈琴</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双中附小</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雷蕾</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成都信息工程大学实验学校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宁中华</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棠湖小学（南区）</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段旭</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棠实东区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张凤琼</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西航港实验小学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龙琴</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西航港实验小学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徐林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廖永琴</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郭飞</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棠外附小</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曾剑英</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罗传英</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颜丽佳</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黄水小学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王梨</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王姗</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刘秋</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迎春小学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程沙</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九江小学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杨蕴</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双中附小</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张金梅</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金桥小学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龚能</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双华小学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黄晓露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张琴</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帅小玲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叶林梅</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林琳</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胡伟</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叶娜</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棠湖中学实验学校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陈萍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双中附小</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白兰红</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实验小学外国语学校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陈静</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西航港实验小学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张卉</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彭镇小学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吴小强</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实验小学（东区）</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谭鸿鹆</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实验小学（东区）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邬良全</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黄甲小学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龙云东</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万汇小学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宋仕成</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罗亚兰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棠湖小学（南区）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吴君</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周瑾</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胜利小学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周彬</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张美艳</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Style w:val="11"/>
                <w:rFonts w:ascii="楷体" w:hAnsi="楷体" w:eastAsia="楷体" w:cs="楷体"/>
                <w:sz w:val="24"/>
                <w:szCs w:val="24"/>
              </w:rPr>
              <w:t xml:space="preserve">苏 </w:t>
            </w:r>
            <w:r>
              <w:rPr>
                <w:rStyle w:val="12"/>
                <w:rFonts w:ascii="楷体" w:hAnsi="楷体" w:eastAsia="楷体" w:cs="楷体"/>
                <w:sz w:val="24"/>
                <w:szCs w:val="24"/>
              </w:rPr>
              <w:t xml:space="preserve"> 靖</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教科院附属学校</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王梦娜</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双中万科实验校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王晓凤</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成都信息工程大学实验学校</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牟芮冉</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迎春小学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黄红</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西航港实验小学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文丽梅</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黄龙溪学校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陈碧</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李慧</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双华小学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袁琼卿</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双中万科实验校</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江雪梅</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马倩</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怡心第一实验学校</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唐玉兰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彭松洁</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圣菲学校</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吴明渠</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倪晓琼</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崔秀琼</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林蓉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余萍</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圣菲学校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徐艺希</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西航港实验小学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周小莉</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黄水小学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牟莉莎</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实验小学外国语学校</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kern w:val="0"/>
                <w:sz w:val="24"/>
              </w:rPr>
            </w:pPr>
            <w:r>
              <w:rPr>
                <w:rFonts w:hint="eastAsia" w:ascii="楷体" w:hAnsi="楷体" w:eastAsia="楷体" w:cs="楷体"/>
                <w:color w:val="000000"/>
                <w:kern w:val="0"/>
                <w:sz w:val="24"/>
              </w:rPr>
              <w:t>34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kern w:val="0"/>
                <w:sz w:val="24"/>
              </w:rPr>
            </w:pPr>
            <w:r>
              <w:rPr>
                <w:rFonts w:hint="eastAsia" w:ascii="楷体" w:hAnsi="楷体" w:eastAsia="楷体" w:cs="楷体"/>
                <w:color w:val="000000"/>
                <w:kern w:val="0"/>
                <w:sz w:val="24"/>
              </w:rPr>
              <w:t>汪璐</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西航港实验小学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蒋雯雯</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晏丽</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西航港实验小学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张泽英</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邓阳凯</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刘钦艺</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棠湖中学实验学校</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罗莉</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陈丽</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车爽</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唐蓉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协和实验小学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钟先刚</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孙宝兰</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黄甲小学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韩婷</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圣菲学校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张超</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实验小学（东区）</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高华群</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协和实验小学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孟秦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曾利</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黄甲小学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曾倩</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邓华杰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宋杰</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棠外附小</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艮爱丽</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双中附小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夏瑞雪</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棠湖小学（南区）</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昝小惠</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高雪</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迎春小学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祝梅</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棠湖小学（南区）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李东萍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英语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双中附小</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张利平</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杨洋</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实验小学外国语学校</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闫瑾</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杨谢</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棠外附小</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周梦影</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黄水小学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魏娜</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郑生丽</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西航港实验小学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廖静</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王晓瑜</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刘艳</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永安小学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叶蓉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双华小学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罗华</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余丽</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双中附小</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何青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双中万科实验校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马俊文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殷雪林</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棠外附小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王亚辉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协和实验小学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喻光丽</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双流实小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120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庄雅兰</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邓莉</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121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余薇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黄水小学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张兰英</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教科院附属学校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122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李文静</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李丽娟</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棠湖中学实验学校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123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苏雪平</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西航港实验小学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江玲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胜利小学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124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沈姝均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唐琦</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125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杨东宇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芦晓琳</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实验小学外国语学校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126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徐琴</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棠湖小学（南区）</w:t>
            </w:r>
          </w:p>
        </w:tc>
      </w:tr>
      <w:tr>
        <w:tblPrEx>
          <w:tblCellMar>
            <w:top w:w="0" w:type="dxa"/>
            <w:left w:w="108" w:type="dxa"/>
            <w:bottom w:w="0" w:type="dxa"/>
            <w:right w:w="108" w:type="dxa"/>
          </w:tblCellMar>
        </w:tblPrEx>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赵敏</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九江小学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127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傅兵</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九江小学</w:t>
            </w:r>
          </w:p>
        </w:tc>
      </w:tr>
      <w:tr>
        <w:trPr>
          <w:trHeight w:val="2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樊小娟</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协和实验小学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128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江莎</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科学</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实验小学（东区）</w:t>
            </w:r>
          </w:p>
        </w:tc>
      </w:tr>
    </w:tbl>
    <w:p>
      <w:pPr>
        <w:pStyle w:val="10"/>
        <w:ind w:firstLine="0" w:firstLineChars="0"/>
        <w:jc w:val="center"/>
        <w:rPr>
          <w:rFonts w:cs="方正仿宋_GBK"/>
          <w:b/>
          <w:bCs/>
        </w:rPr>
      </w:pPr>
      <w:r>
        <w:rPr>
          <w:rFonts w:hint="eastAsia" w:cs="方正仿宋_GBK"/>
          <w:b/>
          <w:bCs/>
        </w:rPr>
        <w:t>双流区初中学科单元教学设计与作业设计坊主名单</w:t>
      </w:r>
    </w:p>
    <w:tbl>
      <w:tblPr>
        <w:tblStyle w:val="7"/>
        <w:tblW w:w="4995" w:type="pct"/>
        <w:tblInd w:w="0" w:type="dxa"/>
        <w:tblLayout w:type="fixed"/>
        <w:tblCellMar>
          <w:top w:w="0" w:type="dxa"/>
          <w:left w:w="108" w:type="dxa"/>
          <w:bottom w:w="0" w:type="dxa"/>
          <w:right w:w="108" w:type="dxa"/>
        </w:tblCellMar>
      </w:tblPr>
      <w:tblGrid>
        <w:gridCol w:w="640"/>
        <w:gridCol w:w="1289"/>
        <w:gridCol w:w="840"/>
        <w:gridCol w:w="2082"/>
        <w:gridCol w:w="752"/>
        <w:gridCol w:w="1186"/>
        <w:gridCol w:w="808"/>
        <w:gridCol w:w="2355"/>
      </w:tblGrid>
      <w:tr>
        <w:tblPrEx>
          <w:tblCellMar>
            <w:top w:w="0" w:type="dxa"/>
            <w:left w:w="108" w:type="dxa"/>
            <w:bottom w:w="0" w:type="dxa"/>
            <w:right w:w="108" w:type="dxa"/>
          </w:tblCellMar>
        </w:tblPrEx>
        <w:trPr>
          <w:trHeight w:val="88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序号</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坊主姓名</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坊主学科</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坊主学校</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序号</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坊主姓名</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坊主学科</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坊主学校</w:t>
            </w:r>
          </w:p>
        </w:tc>
      </w:tr>
      <w:tr>
        <w:tblPrEx>
          <w:tblCellMar>
            <w:top w:w="0" w:type="dxa"/>
            <w:left w:w="108" w:type="dxa"/>
            <w:bottom w:w="0" w:type="dxa"/>
            <w:right w:w="108" w:type="dxa"/>
          </w:tblCellMar>
        </w:tblPrEx>
        <w:trPr>
          <w:trHeight w:val="4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吴利容</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成都棠外</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郝碧娅</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双流中学初中</w:t>
            </w:r>
          </w:p>
        </w:tc>
      </w:tr>
      <w:tr>
        <w:tblPrEx>
          <w:tblCellMar>
            <w:top w:w="0" w:type="dxa"/>
            <w:left w:w="108" w:type="dxa"/>
            <w:bottom w:w="0" w:type="dxa"/>
            <w:right w:w="108" w:type="dxa"/>
          </w:tblCellMar>
        </w:tblPrEx>
        <w:trPr>
          <w:trHeight w:val="4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张永惠</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成都棠外</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汤锡莲</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道德与法治</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双流中学初中</w:t>
            </w:r>
          </w:p>
        </w:tc>
      </w:tr>
      <w:tr>
        <w:trPr>
          <w:trHeight w:val="4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陈竹江</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成都棠外</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52</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赵君</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双流中学初中</w:t>
            </w:r>
          </w:p>
        </w:tc>
      </w:tr>
      <w:tr>
        <w:trPr>
          <w:trHeight w:val="4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王庆梅</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成都棠外</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53</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赵江</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双流中学初中</w:t>
            </w:r>
          </w:p>
        </w:tc>
      </w:tr>
      <w:tr>
        <w:tblPrEx>
          <w:tblCellMar>
            <w:top w:w="0" w:type="dxa"/>
            <w:left w:w="108" w:type="dxa"/>
            <w:bottom w:w="0" w:type="dxa"/>
            <w:right w:w="108" w:type="dxa"/>
          </w:tblCellMar>
        </w:tblPrEx>
        <w:trPr>
          <w:trHeight w:val="4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陈应飞</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成都棠外</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54</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陈珊珊</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双流中学初中</w:t>
            </w:r>
          </w:p>
        </w:tc>
      </w:tr>
      <w:tr>
        <w:tblPrEx>
          <w:tblCellMar>
            <w:top w:w="0" w:type="dxa"/>
            <w:left w:w="108" w:type="dxa"/>
            <w:bottom w:w="0" w:type="dxa"/>
            <w:right w:w="108" w:type="dxa"/>
          </w:tblCellMar>
        </w:tblPrEx>
        <w:trPr>
          <w:trHeight w:val="4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李凌川</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成都棠外</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55</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任小翠</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道德与法治</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双流中学万科实验学校</w:t>
            </w:r>
          </w:p>
        </w:tc>
      </w:tr>
      <w:tr>
        <w:tblPrEx>
          <w:tblCellMar>
            <w:top w:w="0" w:type="dxa"/>
            <w:left w:w="108" w:type="dxa"/>
            <w:bottom w:w="0" w:type="dxa"/>
            <w:right w:w="108" w:type="dxa"/>
          </w:tblCellMar>
        </w:tblPrEx>
        <w:trPr>
          <w:trHeight w:val="4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李小园</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成都棠外</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56</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马文沛</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双流中学万科实验学校</w:t>
            </w:r>
          </w:p>
        </w:tc>
      </w:tr>
      <w:tr>
        <w:tblPrEx>
          <w:tblCellMar>
            <w:top w:w="0" w:type="dxa"/>
            <w:left w:w="108" w:type="dxa"/>
            <w:bottom w:w="0" w:type="dxa"/>
            <w:right w:w="108" w:type="dxa"/>
          </w:tblCellMar>
        </w:tblPrEx>
        <w:trPr>
          <w:trHeight w:val="4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朱小凤</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成都棠外</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57</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袁园</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双流中学万科实验学校</w:t>
            </w:r>
          </w:p>
        </w:tc>
      </w:tr>
      <w:tr>
        <w:tblPrEx>
          <w:tblCellMar>
            <w:top w:w="0" w:type="dxa"/>
            <w:left w:w="108" w:type="dxa"/>
            <w:bottom w:w="0" w:type="dxa"/>
            <w:right w:w="108" w:type="dxa"/>
          </w:tblCellMar>
        </w:tblPrEx>
        <w:trPr>
          <w:trHeight w:val="4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李毅芝</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成都棠外</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58</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黄玲</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双流中学万科实验学校</w:t>
            </w:r>
          </w:p>
        </w:tc>
      </w:tr>
      <w:tr>
        <w:tblPrEx>
          <w:tblCellMar>
            <w:top w:w="0" w:type="dxa"/>
            <w:left w:w="108" w:type="dxa"/>
            <w:bottom w:w="0" w:type="dxa"/>
            <w:right w:w="108" w:type="dxa"/>
          </w:tblCellMar>
        </w:tblPrEx>
        <w:trPr>
          <w:trHeight w:val="4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刘莉娜</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道德与法治</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成信大常乐实验</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59</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蒋静</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楷体" w:hAnsi="楷体" w:eastAsia="楷体" w:cs="楷体"/>
                <w:color w:val="000000"/>
                <w:sz w:val="24"/>
              </w:rPr>
            </w:pPr>
            <w:r>
              <w:rPr>
                <w:rFonts w:hint="eastAsia" w:ascii="楷体" w:hAnsi="楷体" w:eastAsia="楷体" w:cs="楷体"/>
                <w:color w:val="000000"/>
                <w:kern w:val="0"/>
                <w:sz w:val="24"/>
              </w:rPr>
              <w:t>双流中学万科实验学校</w:t>
            </w:r>
          </w:p>
        </w:tc>
      </w:tr>
      <w:tr>
        <w:tblPrEx>
          <w:tblCellMar>
            <w:top w:w="0" w:type="dxa"/>
            <w:left w:w="108" w:type="dxa"/>
            <w:bottom w:w="0" w:type="dxa"/>
            <w:right w:w="108" w:type="dxa"/>
          </w:tblCellMar>
        </w:tblPrEx>
        <w:trPr>
          <w:trHeight w:val="4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顾雪梅</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成信大常乐实验</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周靖程</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双流中学万科实验学校</w:t>
            </w:r>
          </w:p>
        </w:tc>
      </w:tr>
      <w:tr>
        <w:tblPrEx>
          <w:tblCellMar>
            <w:top w:w="0" w:type="dxa"/>
            <w:left w:w="108" w:type="dxa"/>
            <w:bottom w:w="0" w:type="dxa"/>
            <w:right w:w="108" w:type="dxa"/>
          </w:tblCellMar>
        </w:tblPrEx>
        <w:trPr>
          <w:trHeight w:val="4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12</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刘丽红</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成信大常乐实验</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付兵</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语文</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blPrEx>
          <w:tblCellMar>
            <w:top w:w="0" w:type="dxa"/>
            <w:left w:w="108" w:type="dxa"/>
            <w:bottom w:w="0" w:type="dxa"/>
            <w:right w:w="108" w:type="dxa"/>
          </w:tblCellMar>
        </w:tblPrEx>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13</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邹琳</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成信大常乐实验</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62</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罗宗绪</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数学</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blPrEx>
          <w:tblCellMar>
            <w:top w:w="0" w:type="dxa"/>
            <w:left w:w="108" w:type="dxa"/>
            <w:bottom w:w="0" w:type="dxa"/>
            <w:right w:w="108" w:type="dxa"/>
          </w:tblCellMar>
        </w:tblPrEx>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14</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谭东旭</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成信大常乐实验</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63</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杨明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数学</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blPrEx>
          <w:tblCellMar>
            <w:top w:w="0" w:type="dxa"/>
            <w:left w:w="108" w:type="dxa"/>
            <w:bottom w:w="0" w:type="dxa"/>
            <w:right w:w="108" w:type="dxa"/>
          </w:tblCellMar>
        </w:tblPrEx>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王晓旭</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东升二中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64</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范勇波</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历史</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blPrEx>
          <w:tblCellMar>
            <w:top w:w="0" w:type="dxa"/>
            <w:left w:w="108" w:type="dxa"/>
            <w:bottom w:w="0" w:type="dxa"/>
            <w:right w:w="108" w:type="dxa"/>
          </w:tblCellMar>
        </w:tblPrEx>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16</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罗强</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东升二中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65</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李然</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历史</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17</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侯天均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东升二中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66</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欧英</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英语</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blPrEx>
          <w:tblCellMar>
            <w:top w:w="0" w:type="dxa"/>
            <w:left w:w="108" w:type="dxa"/>
            <w:bottom w:w="0" w:type="dxa"/>
            <w:right w:w="108" w:type="dxa"/>
          </w:tblCellMar>
        </w:tblPrEx>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18</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邬志英</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东升二中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67</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代君</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英语</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blPrEx>
          <w:tblCellMar>
            <w:top w:w="0" w:type="dxa"/>
            <w:left w:w="108" w:type="dxa"/>
            <w:bottom w:w="0" w:type="dxa"/>
            <w:right w:w="108" w:type="dxa"/>
          </w:tblCellMar>
        </w:tblPrEx>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19</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龚桂芳</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东升二中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68</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胡燕</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道德与法治</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blPrEx>
          <w:tblCellMar>
            <w:top w:w="0" w:type="dxa"/>
            <w:left w:w="108" w:type="dxa"/>
            <w:bottom w:w="0" w:type="dxa"/>
            <w:right w:w="108" w:type="dxa"/>
          </w:tblCellMar>
        </w:tblPrEx>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肖靖</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道德与法治</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东升二中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69</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宋扬</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语文</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雷碧容</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东升二中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钟英</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地理</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22</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游江</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东升二中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罗远均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物理</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blPrEx>
          <w:tblCellMar>
            <w:top w:w="0" w:type="dxa"/>
            <w:left w:w="108" w:type="dxa"/>
            <w:bottom w:w="0" w:type="dxa"/>
            <w:right w:w="108" w:type="dxa"/>
          </w:tblCellMar>
        </w:tblPrEx>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23</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宋扬丽</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东升二中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72</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雷智</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生物</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blPrEx>
          <w:tblCellMar>
            <w:top w:w="0" w:type="dxa"/>
            <w:left w:w="108" w:type="dxa"/>
            <w:bottom w:w="0" w:type="dxa"/>
            <w:right w:w="108" w:type="dxa"/>
          </w:tblCellMar>
        </w:tblPrEx>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24</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周雪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东升一中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73</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陈晓红</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生物</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双中实验学校初中部</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范勇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东升一中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74</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田琴</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棠中初中</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26</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柯洒</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道德与法治</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东升一中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75</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刘小玲</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w:t>
            </w:r>
            <w:bookmarkStart w:id="0" w:name="_GoBack"/>
            <w:bookmarkEnd w:id="0"/>
            <w:r>
              <w:rPr>
                <w:rFonts w:hint="eastAsia" w:ascii="楷体" w:hAnsi="楷体" w:eastAsia="楷体" w:cs="楷体"/>
                <w:color w:val="000000"/>
                <w:kern w:val="0"/>
                <w:sz w:val="24"/>
              </w:rPr>
              <w:t>史</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棠中初中</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27</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邓玉</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道德与法治</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东升一中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76</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赵倩</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棠中初中</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28</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周倩</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东升一中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77</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梁晶晶</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棠中初中</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29</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卢华林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东升一中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78</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刘玉</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棠中初中</w:t>
            </w:r>
          </w:p>
        </w:tc>
      </w:tr>
      <w:tr>
        <w:tblPrEx>
          <w:tblCellMar>
            <w:top w:w="0" w:type="dxa"/>
            <w:left w:w="108" w:type="dxa"/>
            <w:bottom w:w="0" w:type="dxa"/>
            <w:right w:w="108" w:type="dxa"/>
          </w:tblCellMar>
        </w:tblPrEx>
        <w:trPr>
          <w:trHeight w:val="75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杜鹃</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东升一中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79</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罗平</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道德与法治</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棠中初中</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张婷婷</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东升一中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林维屏</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棠中初中</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32</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盘光毅</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东升一中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李瑶</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棠中初中</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33</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魏丽萍</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东升一中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82</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韦静</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棠中初中</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34</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温超</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道德与法治</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黄龙溪初中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83</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向庆华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棠中初中</w:t>
            </w:r>
          </w:p>
        </w:tc>
      </w:tr>
      <w:tr>
        <w:tblPrEx>
          <w:tblCellMar>
            <w:top w:w="0" w:type="dxa"/>
            <w:left w:w="108" w:type="dxa"/>
            <w:bottom w:w="0" w:type="dxa"/>
            <w:right w:w="108" w:type="dxa"/>
          </w:tblCellMar>
        </w:tblPrEx>
        <w:trPr>
          <w:trHeight w:val="375"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黄琳娜</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黄龙溪初中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84</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陶云莉</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棠中实验学校</w:t>
            </w:r>
          </w:p>
        </w:tc>
      </w:tr>
      <w:tr>
        <w:tblPrEx>
          <w:tblCellMar>
            <w:top w:w="0" w:type="dxa"/>
            <w:left w:w="108" w:type="dxa"/>
            <w:bottom w:w="0" w:type="dxa"/>
            <w:right w:w="108" w:type="dxa"/>
          </w:tblCellMar>
        </w:tblPrEx>
        <w:trPr>
          <w:trHeight w:val="375"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36</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李志江</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教科院附属学校</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85</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李明秀</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棠中实验学校</w:t>
            </w:r>
          </w:p>
        </w:tc>
      </w:tr>
      <w:tr>
        <w:tblPrEx>
          <w:tblCellMar>
            <w:top w:w="0" w:type="dxa"/>
            <w:left w:w="108" w:type="dxa"/>
            <w:bottom w:w="0" w:type="dxa"/>
            <w:right w:w="108" w:type="dxa"/>
          </w:tblCellMar>
        </w:tblPrEx>
        <w:trPr>
          <w:trHeight w:val="375"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37</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匡世国</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教科院附属学校</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86</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李兰</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棠中实验学校</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38</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盛旭琼</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道德与法治</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金桥初中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87</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邓洁</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棠中实验学校</w:t>
            </w:r>
          </w:p>
        </w:tc>
      </w:tr>
      <w:tr>
        <w:tblPrEx>
          <w:tblCellMar>
            <w:top w:w="0" w:type="dxa"/>
            <w:left w:w="108" w:type="dxa"/>
            <w:bottom w:w="0" w:type="dxa"/>
            <w:right w:w="108" w:type="dxa"/>
          </w:tblCellMar>
        </w:tblPrEx>
        <w:trPr>
          <w:trHeight w:val="375"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39</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杜琼华</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金桥初中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88</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钱学川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棠中实验学校</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韩绍贵</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金桥初中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89</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张梅</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西航港二中</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王兰香</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九江初中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钟健</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协和实验初中</w:t>
            </w:r>
          </w:p>
        </w:tc>
      </w:tr>
      <w:tr>
        <w:tblPrEx>
          <w:tblCellMar>
            <w:top w:w="0" w:type="dxa"/>
            <w:left w:w="108" w:type="dxa"/>
            <w:bottom w:w="0" w:type="dxa"/>
            <w:right w:w="108" w:type="dxa"/>
          </w:tblCellMar>
        </w:tblPrEx>
        <w:trPr>
          <w:trHeight w:val="375"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42</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邹桂英</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九江初中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全建波</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怡心第一实验学校</w:t>
            </w:r>
          </w:p>
        </w:tc>
      </w:tr>
      <w:tr>
        <w:tblPrEx>
          <w:tblCellMar>
            <w:top w:w="0" w:type="dxa"/>
            <w:left w:w="108" w:type="dxa"/>
            <w:bottom w:w="0" w:type="dxa"/>
            <w:right w:w="108" w:type="dxa"/>
          </w:tblCellMar>
        </w:tblPrEx>
        <w:trPr>
          <w:trHeight w:val="9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43</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毛小富</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九江初中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92</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黄文娅</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道德与法治</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怡心第一实验学校</w:t>
            </w:r>
          </w:p>
        </w:tc>
      </w:tr>
      <w:tr>
        <w:tblPrEx>
          <w:tblCellMar>
            <w:top w:w="0" w:type="dxa"/>
            <w:left w:w="108" w:type="dxa"/>
            <w:bottom w:w="0" w:type="dxa"/>
            <w:right w:w="108" w:type="dxa"/>
          </w:tblCellMar>
        </w:tblPrEx>
        <w:trPr>
          <w:trHeight w:val="375"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44</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郭芳静</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九江初中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93</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张菊</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艺体中学初中</w:t>
            </w:r>
          </w:p>
        </w:tc>
      </w:tr>
      <w:tr>
        <w:trPr>
          <w:trHeight w:val="375"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廖芬</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圣菲学校</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94</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彭曦</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艺体中学初中</w:t>
            </w:r>
          </w:p>
        </w:tc>
      </w:tr>
      <w:tr>
        <w:tblPrEx>
          <w:tblCellMar>
            <w:top w:w="0" w:type="dxa"/>
            <w:left w:w="108" w:type="dxa"/>
            <w:bottom w:w="0" w:type="dxa"/>
            <w:right w:w="108" w:type="dxa"/>
          </w:tblCellMar>
        </w:tblPrEx>
        <w:trPr>
          <w:trHeight w:val="75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46</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曾墨染</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圣菲学校</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95</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廖洪森</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道德与法治</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艺体中学初中</w:t>
            </w:r>
          </w:p>
        </w:tc>
      </w:tr>
      <w:tr>
        <w:tblPrEx>
          <w:tblCellMar>
            <w:top w:w="0" w:type="dxa"/>
            <w:left w:w="108" w:type="dxa"/>
            <w:bottom w:w="0" w:type="dxa"/>
            <w:right w:w="108" w:type="dxa"/>
          </w:tblCellMar>
        </w:tblPrEx>
        <w:trPr>
          <w:trHeight w:val="375"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47</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汪琴</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圣菲学校</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96</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艺体中学初中</w:t>
            </w:r>
          </w:p>
        </w:tc>
      </w:tr>
      <w:tr>
        <w:tblPrEx>
          <w:tblCellMar>
            <w:top w:w="0" w:type="dxa"/>
            <w:left w:w="108" w:type="dxa"/>
            <w:bottom w:w="0" w:type="dxa"/>
            <w:right w:w="108" w:type="dxa"/>
          </w:tblCellMar>
        </w:tblPrEx>
        <w:trPr>
          <w:trHeight w:val="6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48</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刘祥</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双流中学初中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97</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陈嘉立</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艺体中学初中</w:t>
            </w:r>
          </w:p>
        </w:tc>
      </w:tr>
      <w:tr>
        <w:tblPrEx>
          <w:tblCellMar>
            <w:top w:w="0" w:type="dxa"/>
            <w:left w:w="108" w:type="dxa"/>
            <w:bottom w:w="0" w:type="dxa"/>
            <w:right w:w="108" w:type="dxa"/>
          </w:tblCellMar>
        </w:tblPrEx>
        <w:trPr>
          <w:trHeight w:val="375"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49</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肖荔荔</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双流中学初中</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98</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李杨敏</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永安中学初中</w:t>
            </w:r>
          </w:p>
        </w:tc>
      </w:tr>
    </w:tbl>
    <w:p>
      <w:pPr>
        <w:pStyle w:val="10"/>
        <w:ind w:firstLine="0" w:firstLineChars="0"/>
        <w:rPr>
          <w:rFonts w:cs="方正仿宋_GBK"/>
        </w:rPr>
      </w:pPr>
    </w:p>
    <w:p>
      <w:pPr>
        <w:pStyle w:val="10"/>
        <w:ind w:firstLine="0" w:firstLineChars="0"/>
        <w:rPr>
          <w:rFonts w:cs="方正仿宋_GBK"/>
        </w:rPr>
      </w:pPr>
    </w:p>
    <w:p>
      <w:pPr>
        <w:pStyle w:val="10"/>
        <w:ind w:firstLine="0" w:firstLineChars="0"/>
        <w:rPr>
          <w:rFonts w:cs="方正仿宋_GBK"/>
        </w:rPr>
      </w:pPr>
    </w:p>
    <w:p>
      <w:pPr>
        <w:pStyle w:val="10"/>
        <w:ind w:firstLine="0" w:firstLineChars="0"/>
        <w:rPr>
          <w:rFonts w:cs="方正仿宋_GBK"/>
        </w:rPr>
      </w:pPr>
    </w:p>
    <w:p>
      <w:pPr>
        <w:pStyle w:val="10"/>
        <w:ind w:firstLine="0" w:firstLineChars="0"/>
        <w:rPr>
          <w:rFonts w:cs="方正仿宋_GBK"/>
        </w:rPr>
      </w:pPr>
    </w:p>
    <w:p>
      <w:pPr>
        <w:pStyle w:val="10"/>
        <w:ind w:firstLine="0" w:firstLineChars="0"/>
        <w:jc w:val="center"/>
        <w:rPr>
          <w:rFonts w:cs="方正仿宋_GBK"/>
          <w:b/>
          <w:bCs/>
        </w:rPr>
      </w:pPr>
      <w:r>
        <w:rPr>
          <w:rFonts w:hint="eastAsia" w:cs="方正仿宋_GBK"/>
          <w:b/>
          <w:bCs/>
        </w:rPr>
        <w:t>双流区高中学科单元教学设计与作业设计坊主名单</w:t>
      </w:r>
    </w:p>
    <w:p>
      <w:pPr>
        <w:pStyle w:val="10"/>
        <w:ind w:firstLine="0" w:firstLineChars="0"/>
        <w:rPr>
          <w:rFonts w:cs="方正仿宋_GBK"/>
        </w:rPr>
      </w:pPr>
    </w:p>
    <w:tbl>
      <w:tblPr>
        <w:tblStyle w:val="7"/>
        <w:tblW w:w="4998" w:type="pct"/>
        <w:tblInd w:w="0" w:type="dxa"/>
        <w:tblLayout w:type="autofit"/>
        <w:tblCellMar>
          <w:top w:w="0" w:type="dxa"/>
          <w:left w:w="108" w:type="dxa"/>
          <w:bottom w:w="0" w:type="dxa"/>
          <w:right w:w="108" w:type="dxa"/>
        </w:tblCellMar>
      </w:tblPr>
      <w:tblGrid>
        <w:gridCol w:w="1244"/>
        <w:gridCol w:w="1244"/>
        <w:gridCol w:w="1245"/>
        <w:gridCol w:w="1245"/>
        <w:gridCol w:w="1245"/>
        <w:gridCol w:w="1245"/>
        <w:gridCol w:w="1245"/>
        <w:gridCol w:w="1245"/>
      </w:tblGrid>
      <w:tr>
        <w:tblPrEx>
          <w:tblCellMar>
            <w:top w:w="0" w:type="dxa"/>
            <w:left w:w="108" w:type="dxa"/>
            <w:bottom w:w="0" w:type="dxa"/>
            <w:right w:w="108" w:type="dxa"/>
          </w:tblCellMar>
        </w:tblPrEx>
        <w:trPr>
          <w:trHeight w:val="66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坊主姓名</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坊主学科</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坊主学校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坊主姓名</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坊主学科</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rPr>
              <w:t>坊主学校</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毛有裕</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政治</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李鹏</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政治</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王金鑫</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王晓玉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政治</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廖勤生</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刘丹</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刘明胜</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刘小芳</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张涛</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王泽菊</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杜松奎</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余晓冬</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李中军</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邓玉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唐小文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黎国胜</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57</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张丽鹃</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钟真光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郑马莲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曾月波</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59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冯婵</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刘德辉</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杨冬</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张佳</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喻立杨</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冯航空</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白玲</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江楠</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陈维</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林育飞</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李绍奉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彭红宇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甘文丽</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冷丹</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李禄德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梅艳</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林华娟</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69</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黄昌鑫</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杨朝军</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孟海军</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杨漪</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双流中学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孙晓玉</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王平</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生物</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张清桂</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任晓华</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历史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FF0000"/>
                <w:sz w:val="24"/>
              </w:rPr>
            </w:pPr>
            <w:r>
              <w:rPr>
                <w:rFonts w:hint="eastAsia" w:ascii="楷体" w:hAnsi="楷体" w:eastAsia="楷体" w:cs="楷体"/>
                <w:color w:val="FF0000"/>
                <w:kern w:val="0"/>
                <w:sz w:val="24"/>
              </w:rPr>
              <w:t>双中实验</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韦霞</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政治</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裴帮锐</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政治</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蔡汝晓</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27</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刘广生</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陈媛</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28</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周晓芬</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陈双</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音乐</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29</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李秀芳</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英语</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77</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何建军</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音乐</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胡  强</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78</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谢远净</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张志容</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79</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张含凤</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王继超</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汤锡艳</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黄建全</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张志勇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美术</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廖学志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王雄</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张亚萍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张王斌</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郭  伟</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唐以利</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37</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柯亚莉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黄瑞</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38</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杨  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张平健</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39</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施爱红</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87</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曾兆熙</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王  济</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88</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蒋瑛</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黄  强</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89</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邱琳</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艺体中学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唐廷婷</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棠湖外语</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熊敬娟</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政治</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永安中学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蔡敏</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政治</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徐向辉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物理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永安中学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金随</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政治</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陈强</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数学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永安中学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张雪梅</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政治</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徐秋梦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生物</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永安中学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张明权</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历史</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永安中学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刘颖</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余昌兵</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化学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永安中学</w:t>
            </w:r>
          </w:p>
        </w:tc>
      </w:tr>
      <w:tr>
        <w:tblPrEx>
          <w:tblCellMar>
            <w:top w:w="0" w:type="dxa"/>
            <w:left w:w="108" w:type="dxa"/>
            <w:bottom w:w="0" w:type="dxa"/>
            <w:right w:w="108" w:type="dxa"/>
          </w:tblCellMar>
        </w:tblPrEx>
        <w:trPr>
          <w:trHeight w:val="580"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48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李瑛</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语文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棠湖中学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96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马婷</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地理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rPr>
              <w:t>永安中学</w:t>
            </w:r>
          </w:p>
        </w:tc>
      </w:tr>
    </w:tbl>
    <w:p>
      <w:pPr>
        <w:rPr>
          <w:rFonts w:ascii="Times New Roman" w:hAnsi="Times New Roman" w:eastAsia="方正仿宋_GBK"/>
          <w:sz w:val="32"/>
          <w:szCs w:val="32"/>
        </w:rPr>
      </w:pPr>
    </w:p>
    <w:sectPr>
      <w:footerReference r:id="rId3" w:type="default"/>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DE25EF8"/>
    <w:rsid w:val="0009052B"/>
    <w:rsid w:val="00112F24"/>
    <w:rsid w:val="00117332"/>
    <w:rsid w:val="00170416"/>
    <w:rsid w:val="00195070"/>
    <w:rsid w:val="001A0268"/>
    <w:rsid w:val="001D7224"/>
    <w:rsid w:val="002C752D"/>
    <w:rsid w:val="002F3BBF"/>
    <w:rsid w:val="003750BB"/>
    <w:rsid w:val="004301C2"/>
    <w:rsid w:val="004C1C91"/>
    <w:rsid w:val="00691417"/>
    <w:rsid w:val="008175E6"/>
    <w:rsid w:val="00821EE0"/>
    <w:rsid w:val="00831D36"/>
    <w:rsid w:val="00881932"/>
    <w:rsid w:val="009B3835"/>
    <w:rsid w:val="00A02F95"/>
    <w:rsid w:val="00B501D2"/>
    <w:rsid w:val="00C17CF8"/>
    <w:rsid w:val="00DC1E08"/>
    <w:rsid w:val="00E06D27"/>
    <w:rsid w:val="00E47276"/>
    <w:rsid w:val="00E93E17"/>
    <w:rsid w:val="00E97C24"/>
    <w:rsid w:val="00EA1932"/>
    <w:rsid w:val="00EA461E"/>
    <w:rsid w:val="00EF420A"/>
    <w:rsid w:val="00F06612"/>
    <w:rsid w:val="00F31C42"/>
    <w:rsid w:val="011B034E"/>
    <w:rsid w:val="02B63000"/>
    <w:rsid w:val="035D630B"/>
    <w:rsid w:val="06A53C01"/>
    <w:rsid w:val="06BE1202"/>
    <w:rsid w:val="06E01498"/>
    <w:rsid w:val="07321352"/>
    <w:rsid w:val="08A2287B"/>
    <w:rsid w:val="09D358CB"/>
    <w:rsid w:val="09E72196"/>
    <w:rsid w:val="0AC80BA3"/>
    <w:rsid w:val="0E2A5228"/>
    <w:rsid w:val="0F9F4F2A"/>
    <w:rsid w:val="11DF1D99"/>
    <w:rsid w:val="15CA279E"/>
    <w:rsid w:val="172F1EA9"/>
    <w:rsid w:val="1DE25EF8"/>
    <w:rsid w:val="1F5C620F"/>
    <w:rsid w:val="206F6A3B"/>
    <w:rsid w:val="20743C47"/>
    <w:rsid w:val="21B022E1"/>
    <w:rsid w:val="22586465"/>
    <w:rsid w:val="243E0123"/>
    <w:rsid w:val="2E52167B"/>
    <w:rsid w:val="31CC221C"/>
    <w:rsid w:val="31E97824"/>
    <w:rsid w:val="34126ED7"/>
    <w:rsid w:val="35CF4C0E"/>
    <w:rsid w:val="37B87437"/>
    <w:rsid w:val="3C760CFE"/>
    <w:rsid w:val="4547618D"/>
    <w:rsid w:val="4ADE7670"/>
    <w:rsid w:val="4B0A0CEF"/>
    <w:rsid w:val="4B5528B8"/>
    <w:rsid w:val="51DE2C71"/>
    <w:rsid w:val="53AD15D4"/>
    <w:rsid w:val="543731B5"/>
    <w:rsid w:val="54961E3A"/>
    <w:rsid w:val="556B14CA"/>
    <w:rsid w:val="559317CE"/>
    <w:rsid w:val="57CA29CF"/>
    <w:rsid w:val="59A21298"/>
    <w:rsid w:val="5AEA3CE9"/>
    <w:rsid w:val="5DCF54F5"/>
    <w:rsid w:val="5EE96696"/>
    <w:rsid w:val="5FFB0B3E"/>
    <w:rsid w:val="60442BA9"/>
    <w:rsid w:val="624B51DE"/>
    <w:rsid w:val="66CA7E81"/>
    <w:rsid w:val="68BC661A"/>
    <w:rsid w:val="695D4175"/>
    <w:rsid w:val="69EB126F"/>
    <w:rsid w:val="6A2D319D"/>
    <w:rsid w:val="6B1B38A9"/>
    <w:rsid w:val="6C6D0B73"/>
    <w:rsid w:val="6F6D72B5"/>
    <w:rsid w:val="6FC772D4"/>
    <w:rsid w:val="70FE497C"/>
    <w:rsid w:val="74D1450F"/>
    <w:rsid w:val="757712D0"/>
    <w:rsid w:val="76F23E91"/>
    <w:rsid w:val="7871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sz w:val="30"/>
    </w:rPr>
  </w:style>
  <w:style w:type="paragraph" w:styleId="3">
    <w:name w:val="Plain Text"/>
    <w:basedOn w:val="1"/>
    <w:qFormat/>
    <w:uiPriority w:val="0"/>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 首行缩进:  2 字符"/>
    <w:qFormat/>
    <w:uiPriority w:val="0"/>
    <w:pPr>
      <w:widowControl w:val="0"/>
      <w:spacing w:line="600" w:lineRule="exact"/>
      <w:ind w:firstLine="1040" w:firstLineChars="200"/>
      <w:jc w:val="both"/>
    </w:pPr>
    <w:rPr>
      <w:rFonts w:ascii="Times New Roman" w:hAnsi="Times New Roman" w:eastAsia="方正仿宋_GBK" w:cs="Times New Roman"/>
      <w:kern w:val="2"/>
      <w:sz w:val="32"/>
      <w:szCs w:val="32"/>
      <w:lang w:val="en-US" w:eastAsia="zh-CN" w:bidi="ar-SA"/>
    </w:rPr>
  </w:style>
  <w:style w:type="character" w:customStyle="1" w:styleId="11">
    <w:name w:val="font01"/>
    <w:basedOn w:val="9"/>
    <w:qFormat/>
    <w:uiPriority w:val="0"/>
    <w:rPr>
      <w:rFonts w:hint="eastAsia" w:ascii="方正仿宋_GBK" w:hAnsi="方正仿宋_GBK" w:eastAsia="方正仿宋_GBK" w:cs="方正仿宋_GBK"/>
      <w:color w:val="000000"/>
      <w:sz w:val="20"/>
      <w:szCs w:val="20"/>
      <w:u w:val="none"/>
    </w:rPr>
  </w:style>
  <w:style w:type="character" w:customStyle="1" w:styleId="12">
    <w:name w:val="font31"/>
    <w:basedOn w:val="9"/>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868</Words>
  <Characters>4948</Characters>
  <Lines>41</Lines>
  <Paragraphs>11</Paragraphs>
  <TotalTime>296</TotalTime>
  <ScaleCrop>false</ScaleCrop>
  <LinksUpToDate>false</LinksUpToDate>
  <CharactersWithSpaces>5805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2022-01-10T05:59:00Z</dcterms:created>
  <dc:creator>pc</dc:creator>
  <cp:lastModifiedBy>Administrator</cp:lastModifiedBy>
  <cp:lastPrinted>2022-02-21T07:19:31Z</cp:lastPrinted>
  <dcterms:modified xsi:type="dcterms:W3CDTF">2022-02-21T07:19:43Z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2503F4A217254F568C173E315C802767</vt:lpwstr>
  </property>
</Properties>
</file>